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2C31A" w14:textId="77777777" w:rsidR="003900C3" w:rsidRPr="003900C3" w:rsidRDefault="003900C3" w:rsidP="003900C3">
      <w:pPr>
        <w:keepNext/>
        <w:keepLines/>
        <w:spacing w:before="360" w:after="80" w:line="259" w:lineRule="auto"/>
        <w:jc w:val="right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3900C3">
        <w:rPr>
          <w:rFonts w:ascii="Arial" w:eastAsia="Times New Roman" w:hAnsi="Arial" w:cs="Arial"/>
          <w:b/>
          <w:bCs/>
          <w:kern w:val="0"/>
          <w14:ligatures w14:val="none"/>
        </w:rPr>
        <w:t>Załącznik Nr 2 do Zapytania ofertowego nr 01/04/2026</w:t>
      </w:r>
    </w:p>
    <w:p w14:paraId="53A3AC3D" w14:textId="77777777" w:rsidR="003900C3" w:rsidRPr="003900C3" w:rsidRDefault="003900C3" w:rsidP="003900C3">
      <w:pPr>
        <w:tabs>
          <w:tab w:val="left" w:pos="567"/>
        </w:tabs>
        <w:spacing w:after="0" w:line="240" w:lineRule="auto"/>
        <w:jc w:val="right"/>
        <w:rPr>
          <w:rFonts w:ascii="Arial" w:eastAsia="Aptos" w:hAnsi="Arial" w:cs="Arial"/>
          <w:kern w:val="0"/>
          <w14:ligatures w14:val="none"/>
        </w:rPr>
      </w:pPr>
    </w:p>
    <w:p w14:paraId="49137A4C" w14:textId="77777777" w:rsidR="003900C3" w:rsidRPr="003900C3" w:rsidRDefault="003900C3" w:rsidP="003900C3">
      <w:pPr>
        <w:spacing w:line="240" w:lineRule="auto"/>
        <w:rPr>
          <w:rFonts w:ascii="Arial" w:eastAsia="Aptos" w:hAnsi="Arial" w:cs="Arial"/>
          <w:kern w:val="0"/>
          <w:u w:val="single"/>
          <w14:ligatures w14:val="none"/>
        </w:rPr>
      </w:pPr>
      <w:r w:rsidRPr="003900C3">
        <w:rPr>
          <w:rFonts w:ascii="Arial" w:eastAsia="Aptos" w:hAnsi="Arial" w:cs="Arial"/>
          <w:b/>
          <w:kern w:val="0"/>
          <w:u w:val="single"/>
          <w14:ligatures w14:val="none"/>
        </w:rPr>
        <w:t xml:space="preserve">Zamawiający: </w:t>
      </w:r>
    </w:p>
    <w:p w14:paraId="0B47A328" w14:textId="77777777" w:rsidR="003900C3" w:rsidRPr="003900C3" w:rsidRDefault="003900C3" w:rsidP="003900C3">
      <w:pPr>
        <w:tabs>
          <w:tab w:val="left" w:pos="567"/>
        </w:tabs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3900C3">
        <w:rPr>
          <w:rFonts w:ascii="Arial" w:eastAsia="Calibri" w:hAnsi="Arial" w:cs="Arial"/>
          <w:kern w:val="0"/>
          <w14:ligatures w14:val="none"/>
        </w:rPr>
        <w:t>Przedsiębiorstwo Produkcyjno – Usługowe „PLASTIMET”</w:t>
      </w:r>
    </w:p>
    <w:p w14:paraId="564AFE6F" w14:textId="77777777" w:rsidR="003900C3" w:rsidRPr="003900C3" w:rsidRDefault="003900C3" w:rsidP="003900C3">
      <w:pPr>
        <w:tabs>
          <w:tab w:val="left" w:pos="567"/>
        </w:tabs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3900C3">
        <w:rPr>
          <w:rFonts w:ascii="Arial" w:eastAsia="Calibri" w:hAnsi="Arial" w:cs="Arial"/>
          <w:kern w:val="0"/>
          <w14:ligatures w14:val="none"/>
        </w:rPr>
        <w:t xml:space="preserve">Spółka z ograniczoną odpowiedzialnością </w:t>
      </w:r>
    </w:p>
    <w:p w14:paraId="160FDE6A" w14:textId="77777777" w:rsidR="003900C3" w:rsidRPr="003900C3" w:rsidRDefault="003900C3" w:rsidP="003900C3">
      <w:pPr>
        <w:tabs>
          <w:tab w:val="left" w:pos="567"/>
        </w:tabs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3900C3">
        <w:rPr>
          <w:rFonts w:ascii="Arial" w:eastAsia="Calibri" w:hAnsi="Arial" w:cs="Arial"/>
          <w:kern w:val="0"/>
          <w14:ligatures w14:val="none"/>
        </w:rPr>
        <w:t>ul. Suwalska 82</w:t>
      </w:r>
    </w:p>
    <w:p w14:paraId="702CF303" w14:textId="3221C482" w:rsidR="003900C3" w:rsidRPr="003900C3" w:rsidRDefault="003900C3" w:rsidP="003900C3">
      <w:pPr>
        <w:tabs>
          <w:tab w:val="left" w:pos="567"/>
        </w:tabs>
        <w:spacing w:after="0" w:line="240" w:lineRule="auto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Calibri" w:hAnsi="Arial" w:cs="Arial"/>
          <w:kern w:val="0"/>
          <w14:ligatures w14:val="none"/>
        </w:rPr>
        <w:t>19 – 300 Ełk</w:t>
      </w:r>
    </w:p>
    <w:p w14:paraId="0773A2D8" w14:textId="77777777" w:rsidR="003900C3" w:rsidRPr="003900C3" w:rsidRDefault="003900C3" w:rsidP="003900C3">
      <w:pPr>
        <w:widowControl w:val="0"/>
        <w:tabs>
          <w:tab w:val="left" w:pos="567"/>
        </w:tabs>
        <w:suppressAutoHyphens/>
        <w:spacing w:before="120" w:after="0" w:line="240" w:lineRule="auto"/>
        <w:jc w:val="center"/>
        <w:rPr>
          <w:rFonts w:ascii="Arial" w:eastAsia="Lucida Sans Unicode" w:hAnsi="Arial" w:cs="Arial"/>
          <w:b/>
          <w:spacing w:val="20"/>
          <w:sz w:val="28"/>
          <w:szCs w:val="28"/>
          <w:lang w:eastAsia="ar-SA"/>
          <w14:ligatures w14:val="none"/>
        </w:rPr>
      </w:pPr>
      <w:r w:rsidRPr="003900C3">
        <w:rPr>
          <w:rFonts w:ascii="Arial" w:eastAsia="Lucida Sans Unicode" w:hAnsi="Arial" w:cs="Arial"/>
          <w:b/>
          <w:spacing w:val="20"/>
          <w:sz w:val="28"/>
          <w:szCs w:val="28"/>
          <w:lang w:eastAsia="ar-SA"/>
          <w14:ligatures w14:val="none"/>
        </w:rPr>
        <w:t xml:space="preserve">FORMULARZ OFERTOWY </w:t>
      </w:r>
    </w:p>
    <w:p w14:paraId="7A3AE98B" w14:textId="77777777" w:rsidR="003900C3" w:rsidRPr="003900C3" w:rsidRDefault="003900C3" w:rsidP="003900C3">
      <w:pPr>
        <w:tabs>
          <w:tab w:val="left" w:pos="4111"/>
        </w:tabs>
        <w:spacing w:line="240" w:lineRule="auto"/>
        <w:rPr>
          <w:rFonts w:ascii="Arial" w:eastAsia="Aptos" w:hAnsi="Arial" w:cs="Arial"/>
          <w:kern w:val="0"/>
          <w:lang w:eastAsia="ar-SA"/>
          <w14:ligatures w14:val="none"/>
        </w:rPr>
      </w:pPr>
    </w:p>
    <w:p w14:paraId="411E78B9" w14:textId="77777777" w:rsidR="003900C3" w:rsidRPr="003900C3" w:rsidRDefault="003900C3" w:rsidP="003900C3">
      <w:pPr>
        <w:tabs>
          <w:tab w:val="left" w:pos="4111"/>
        </w:tabs>
        <w:spacing w:line="276" w:lineRule="auto"/>
        <w:jc w:val="center"/>
        <w:rPr>
          <w:rFonts w:ascii="Arial" w:eastAsia="Aptos" w:hAnsi="Arial" w:cs="Arial"/>
          <w:kern w:val="0"/>
          <w:lang w:eastAsia="ar-SA"/>
          <w14:ligatures w14:val="none"/>
        </w:rPr>
      </w:pPr>
      <w:r w:rsidRPr="003900C3">
        <w:rPr>
          <w:rFonts w:ascii="Arial" w:eastAsia="Aptos" w:hAnsi="Arial" w:cs="Arial"/>
          <w:kern w:val="0"/>
          <w:lang w:eastAsia="ar-SA"/>
          <w14:ligatures w14:val="none"/>
        </w:rPr>
        <w:t>Składając ofertę w postępowaniu o udzielenie zamówienia pn.:</w:t>
      </w:r>
    </w:p>
    <w:p w14:paraId="490A3B88" w14:textId="77777777" w:rsidR="003900C3" w:rsidRPr="003900C3" w:rsidRDefault="003900C3" w:rsidP="003900C3">
      <w:pPr>
        <w:spacing w:after="0" w:line="240" w:lineRule="auto"/>
        <w:jc w:val="center"/>
        <w:rPr>
          <w:rFonts w:ascii="Arial" w:eastAsia="Aptos" w:hAnsi="Arial" w:cs="Arial"/>
          <w:b/>
          <w:i/>
          <w:iCs/>
          <w:kern w:val="0"/>
          <w:lang w:bidi="pl-PL"/>
          <w14:ligatures w14:val="none"/>
        </w:rPr>
      </w:pPr>
      <w:r w:rsidRPr="003900C3">
        <w:rPr>
          <w:rFonts w:ascii="Arial" w:eastAsia="Aptos" w:hAnsi="Arial" w:cs="Arial"/>
          <w:b/>
          <w:i/>
          <w:iCs/>
          <w:kern w:val="0"/>
          <w:lang w:bidi="pl-PL"/>
          <w14:ligatures w14:val="none"/>
        </w:rPr>
        <w:t>„Dostawa środków trwałych, które zostaną skonfigurowane w jeden kompletny i kompatybilny automatyczny ciąg technologiczny do produkcji stolarki PCV”</w:t>
      </w:r>
    </w:p>
    <w:p w14:paraId="67174AE1" w14:textId="77777777" w:rsidR="00042C7B" w:rsidRDefault="00042C7B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/>
          <w:kern w:val="0"/>
          <w:lang w:eastAsia="ar-SA"/>
          <w14:ligatures w14:val="none"/>
        </w:rPr>
      </w:pPr>
    </w:p>
    <w:p w14:paraId="289AA095" w14:textId="22B72E41" w:rsidR="003900C3" w:rsidRPr="00042C7B" w:rsidRDefault="00042C7B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Cs/>
          <w:kern w:val="0"/>
          <w:lang w:eastAsia="ar-SA"/>
          <w14:ligatures w14:val="none"/>
        </w:rPr>
      </w:pPr>
      <w:r w:rsidRPr="00042C7B">
        <w:rPr>
          <w:rFonts w:ascii="Arial" w:eastAsia="Lucida Sans Unicode" w:hAnsi="Arial" w:cs="Arial"/>
          <w:bCs/>
          <w:kern w:val="0"/>
          <w:lang w:eastAsia="ar-SA"/>
          <w14:ligatures w14:val="none"/>
        </w:rPr>
        <w:t>w ramach realizacji Projektu:</w:t>
      </w:r>
    </w:p>
    <w:p w14:paraId="1AB1CD68" w14:textId="77777777" w:rsidR="00042C7B" w:rsidRPr="003900C3" w:rsidRDefault="00042C7B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/>
          <w:kern w:val="0"/>
          <w:lang w:eastAsia="ar-SA"/>
          <w14:ligatures w14:val="none"/>
        </w:rPr>
      </w:pPr>
    </w:p>
    <w:p w14:paraId="4F0F353E" w14:textId="77777777" w:rsidR="003900C3" w:rsidRPr="003900C3" w:rsidRDefault="003900C3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/>
          <w:i/>
          <w:iCs/>
          <w:kern w:val="0"/>
          <w:lang w:eastAsia="ar-SA"/>
          <w14:ligatures w14:val="none"/>
        </w:rPr>
      </w:pPr>
      <w:r w:rsidRPr="003900C3">
        <w:rPr>
          <w:rFonts w:ascii="Arial" w:eastAsia="Lucida Sans Unicode" w:hAnsi="Arial" w:cs="Arial"/>
          <w:b/>
          <w:i/>
          <w:iCs/>
          <w:kern w:val="0"/>
          <w:lang w:eastAsia="ar-SA"/>
          <w14:ligatures w14:val="none"/>
        </w:rPr>
        <w:t>„Zazielenienie przedsiębiorstwa PLASTIMET sp. z o.o. poprzez modernizację hali produkcyjnej, poprawę efektywności energetycznej procesu produkcyjnego i budowę instalacji OZE”</w:t>
      </w:r>
    </w:p>
    <w:p w14:paraId="157A5F72" w14:textId="77777777" w:rsidR="003900C3" w:rsidRPr="003900C3" w:rsidRDefault="003900C3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/>
          <w:i/>
          <w:iCs/>
          <w:kern w:val="0"/>
          <w:lang w:eastAsia="ar-SA"/>
          <w14:ligatures w14:val="none"/>
        </w:rPr>
      </w:pPr>
    </w:p>
    <w:p w14:paraId="12AC5CAD" w14:textId="77777777" w:rsidR="003900C3" w:rsidRPr="003900C3" w:rsidRDefault="003900C3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/>
          <w:kern w:val="0"/>
          <w:lang w:eastAsia="ar-SA"/>
          <w14:ligatures w14:val="none"/>
        </w:rPr>
      </w:pPr>
      <w:r w:rsidRPr="003900C3">
        <w:rPr>
          <w:rFonts w:ascii="Arial" w:eastAsia="Lucida Sans Unicode" w:hAnsi="Arial" w:cs="Arial"/>
          <w:b/>
          <w:kern w:val="0"/>
          <w:lang w:eastAsia="ar-SA"/>
          <w14:ligatures w14:val="none"/>
        </w:rPr>
        <w:t>numer umowy o dofinansowanie FENG.03.01-IP.03-1153/25-00</w:t>
      </w:r>
    </w:p>
    <w:p w14:paraId="796C1E87" w14:textId="77777777" w:rsidR="003900C3" w:rsidRPr="003900C3" w:rsidRDefault="003900C3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/>
          <w:kern w:val="0"/>
          <w:lang w:eastAsia="ar-SA"/>
          <w14:ligatures w14:val="none"/>
        </w:rPr>
      </w:pPr>
    </w:p>
    <w:p w14:paraId="43DC1E66" w14:textId="443F356A" w:rsidR="003900C3" w:rsidRPr="00042C7B" w:rsidRDefault="003900C3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Cs/>
          <w:kern w:val="0"/>
          <w:lang w:eastAsia="ar-SA"/>
          <w14:ligatures w14:val="none"/>
        </w:rPr>
      </w:pPr>
      <w:r w:rsidRPr="00042C7B">
        <w:rPr>
          <w:rFonts w:ascii="Arial" w:eastAsia="Lucida Sans Unicode" w:hAnsi="Arial" w:cs="Arial"/>
          <w:bCs/>
          <w:kern w:val="0"/>
          <w:lang w:eastAsia="ar-SA"/>
          <w14:ligatures w14:val="none"/>
        </w:rPr>
        <w:t>w ramach Programu</w:t>
      </w:r>
      <w:r w:rsidR="00042C7B">
        <w:rPr>
          <w:rFonts w:ascii="Arial" w:eastAsia="Lucida Sans Unicode" w:hAnsi="Arial" w:cs="Arial"/>
          <w:bCs/>
          <w:kern w:val="0"/>
          <w:lang w:eastAsia="ar-SA"/>
          <w14:ligatures w14:val="none"/>
        </w:rPr>
        <w:t>:</w:t>
      </w:r>
    </w:p>
    <w:p w14:paraId="6E87048C" w14:textId="77777777" w:rsidR="003900C3" w:rsidRPr="003900C3" w:rsidRDefault="003900C3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/>
          <w:kern w:val="0"/>
          <w:lang w:eastAsia="ar-SA"/>
          <w14:ligatures w14:val="none"/>
        </w:rPr>
      </w:pPr>
    </w:p>
    <w:p w14:paraId="4CC6525D" w14:textId="77777777" w:rsidR="003900C3" w:rsidRPr="003900C3" w:rsidRDefault="003900C3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/>
          <w:i/>
          <w:iCs/>
          <w:kern w:val="0"/>
          <w:lang w:eastAsia="ar-SA"/>
          <w14:ligatures w14:val="none"/>
        </w:rPr>
      </w:pPr>
      <w:r w:rsidRPr="003900C3">
        <w:rPr>
          <w:rFonts w:ascii="Arial" w:eastAsia="Lucida Sans Unicode" w:hAnsi="Arial" w:cs="Arial"/>
          <w:b/>
          <w:i/>
          <w:iCs/>
          <w:kern w:val="0"/>
          <w:lang w:eastAsia="ar-SA"/>
          <w14:ligatures w14:val="none"/>
        </w:rPr>
        <w:t>Fundusze Europejskie dla Nowoczesnej Gospodarki 2021 – 2027</w:t>
      </w:r>
    </w:p>
    <w:p w14:paraId="6F529C03" w14:textId="77777777" w:rsidR="003900C3" w:rsidRPr="003900C3" w:rsidRDefault="003900C3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/>
          <w:i/>
          <w:iCs/>
          <w:kern w:val="0"/>
          <w:lang w:eastAsia="ar-SA"/>
          <w14:ligatures w14:val="none"/>
        </w:rPr>
      </w:pPr>
      <w:r w:rsidRPr="003900C3">
        <w:rPr>
          <w:rFonts w:ascii="Arial" w:eastAsia="Lucida Sans Unicode" w:hAnsi="Arial" w:cs="Arial"/>
          <w:b/>
          <w:i/>
          <w:iCs/>
          <w:kern w:val="0"/>
          <w:lang w:eastAsia="ar-SA"/>
          <w14:ligatures w14:val="none"/>
        </w:rPr>
        <w:t xml:space="preserve">w ramach Działania 3.01 Kredyt Ekologiczny </w:t>
      </w:r>
    </w:p>
    <w:p w14:paraId="4F382450" w14:textId="77777777" w:rsidR="003900C3" w:rsidRPr="003900C3" w:rsidRDefault="003900C3" w:rsidP="003900C3">
      <w:pPr>
        <w:widowControl w:val="0"/>
        <w:tabs>
          <w:tab w:val="left" w:pos="567"/>
        </w:tabs>
        <w:suppressAutoHyphens/>
        <w:spacing w:after="0" w:line="276" w:lineRule="auto"/>
        <w:jc w:val="center"/>
        <w:rPr>
          <w:rFonts w:ascii="Arial" w:eastAsia="Lucida Sans Unicode" w:hAnsi="Arial" w:cs="Arial"/>
          <w:b/>
          <w:kern w:val="0"/>
          <w:lang w:eastAsia="ar-SA"/>
          <w14:ligatures w14:val="none"/>
        </w:rPr>
      </w:pPr>
    </w:p>
    <w:p w14:paraId="37D5E967" w14:textId="77777777" w:rsidR="003900C3" w:rsidRPr="003900C3" w:rsidRDefault="003900C3" w:rsidP="003900C3">
      <w:pPr>
        <w:tabs>
          <w:tab w:val="left" w:pos="4111"/>
        </w:tabs>
        <w:spacing w:line="276" w:lineRule="auto"/>
        <w:jc w:val="center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Lucida Sans Unicode" w:hAnsi="Arial" w:cs="Arial"/>
          <w:bCs/>
          <w:kern w:val="1"/>
          <w:lang w:eastAsia="ar-SA"/>
          <w14:ligatures w14:val="none"/>
        </w:rPr>
        <w:t xml:space="preserve">współfinansowanego ze środków Unii Europejskiej </w:t>
      </w:r>
      <w:r w:rsidRPr="003900C3">
        <w:rPr>
          <w:rFonts w:ascii="Arial" w:eastAsia="Lucida Sans Unicode" w:hAnsi="Arial" w:cs="Arial"/>
          <w:bCs/>
          <w:kern w:val="1"/>
          <w:lang w:eastAsia="ar-SA"/>
          <w14:ligatures w14:val="none"/>
        </w:rPr>
        <w:br/>
        <w:t xml:space="preserve">(umowa o dofinansowanie nr </w:t>
      </w:r>
      <w:r w:rsidRPr="003900C3">
        <w:rPr>
          <w:rFonts w:ascii="Arial" w:eastAsia="Calibri" w:hAnsi="Arial" w:cs="Arial"/>
          <w:kern w:val="0"/>
          <w14:ligatures w14:val="none"/>
        </w:rPr>
        <w:t>FENG.03.01-IP.03-1153/25-00</w:t>
      </w:r>
      <w:r w:rsidRPr="003900C3">
        <w:rPr>
          <w:rFonts w:ascii="Arial" w:eastAsia="Lucida Sans Unicode" w:hAnsi="Arial" w:cs="Arial"/>
          <w:bCs/>
          <w:kern w:val="1"/>
          <w:lang w:eastAsia="ar-SA"/>
          <w14:ligatures w14:val="none"/>
        </w:rPr>
        <w:t>)</w:t>
      </w:r>
    </w:p>
    <w:p w14:paraId="430F416F" w14:textId="77777777" w:rsidR="003900C3" w:rsidRPr="003900C3" w:rsidRDefault="003900C3" w:rsidP="003900C3">
      <w:pPr>
        <w:spacing w:line="240" w:lineRule="auto"/>
        <w:jc w:val="center"/>
        <w:rPr>
          <w:rFonts w:ascii="Arial" w:eastAsia="Aptos" w:hAnsi="Arial" w:cs="Arial"/>
          <w:kern w:val="0"/>
          <w:lang w:eastAsia="ar-SA"/>
          <w14:ligatures w14:val="none"/>
        </w:rPr>
      </w:pPr>
      <w:r w:rsidRPr="003900C3">
        <w:rPr>
          <w:rFonts w:ascii="Arial" w:eastAsia="Aptos" w:hAnsi="Arial" w:cs="Arial"/>
          <w:kern w:val="0"/>
          <w:lang w:eastAsia="ar-SA"/>
          <w14:ligatures w14:val="none"/>
        </w:rPr>
        <w:t>w odpowiedzi na zapytanie ofertowe nr 01/04/2026</w:t>
      </w:r>
    </w:p>
    <w:p w14:paraId="3B4E060F" w14:textId="77777777" w:rsidR="003900C3" w:rsidRDefault="003900C3" w:rsidP="003900C3">
      <w:pPr>
        <w:spacing w:line="240" w:lineRule="auto"/>
        <w:jc w:val="center"/>
        <w:rPr>
          <w:rFonts w:ascii="Arial" w:eastAsia="Aptos" w:hAnsi="Arial" w:cs="Arial"/>
          <w:kern w:val="0"/>
          <w:lang w:eastAsia="ar-SA"/>
          <w14:ligatures w14:val="none"/>
        </w:rPr>
      </w:pPr>
      <w:r w:rsidRPr="003900C3">
        <w:rPr>
          <w:rFonts w:ascii="Arial" w:eastAsia="Aptos" w:hAnsi="Arial" w:cs="Arial"/>
          <w:kern w:val="0"/>
          <w:lang w:eastAsia="ar-SA"/>
          <w14:ligatures w14:val="none"/>
        </w:rPr>
        <w:t>niżej podpisany:</w:t>
      </w:r>
    </w:p>
    <w:p w14:paraId="7F371EFE" w14:textId="77777777" w:rsidR="006074CC" w:rsidRPr="003900C3" w:rsidRDefault="006074CC" w:rsidP="003900C3">
      <w:pPr>
        <w:spacing w:line="240" w:lineRule="auto"/>
        <w:jc w:val="center"/>
        <w:rPr>
          <w:rFonts w:ascii="Arial" w:eastAsia="Aptos" w:hAnsi="Arial" w:cs="Arial"/>
          <w:kern w:val="0"/>
          <w:lang w:eastAsia="ar-SA"/>
          <w14:ligatures w14:val="none"/>
        </w:rPr>
      </w:pPr>
    </w:p>
    <w:p w14:paraId="4EECD6BB" w14:textId="77777777" w:rsidR="003900C3" w:rsidRPr="003900C3" w:rsidRDefault="003900C3" w:rsidP="001902FF">
      <w:pPr>
        <w:spacing w:before="60" w:line="360" w:lineRule="auto"/>
        <w:rPr>
          <w:rFonts w:ascii="Arial" w:eastAsia="Aptos" w:hAnsi="Arial" w:cs="Arial"/>
          <w:b/>
          <w:kern w:val="0"/>
          <w14:ligatures w14:val="none"/>
        </w:rPr>
      </w:pPr>
      <w:r w:rsidRPr="003900C3">
        <w:rPr>
          <w:rFonts w:ascii="Arial" w:eastAsia="Aptos" w:hAnsi="Arial" w:cs="Arial"/>
          <w:b/>
          <w:kern w:val="0"/>
          <w14:ligatures w14:val="none"/>
        </w:rPr>
        <w:t>WYKONAWCA:…………….…………………………………………………………………</w:t>
      </w:r>
    </w:p>
    <w:p w14:paraId="6EF6A5B6" w14:textId="77777777" w:rsidR="003900C3" w:rsidRPr="003900C3" w:rsidRDefault="003900C3" w:rsidP="001902FF">
      <w:pPr>
        <w:spacing w:before="60" w:line="360" w:lineRule="auto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Adres: ul. ………………………..…………………………………………………………….</w:t>
      </w:r>
    </w:p>
    <w:p w14:paraId="074038E6" w14:textId="77777777" w:rsidR="003900C3" w:rsidRPr="003900C3" w:rsidRDefault="003900C3" w:rsidP="001902FF">
      <w:pPr>
        <w:spacing w:before="60" w:line="360" w:lineRule="auto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 xml:space="preserve">kod ……………… miasto ……………………… kraj ……………………………………… </w:t>
      </w:r>
    </w:p>
    <w:p w14:paraId="057504A0" w14:textId="77777777" w:rsidR="00EE75E7" w:rsidRDefault="003900C3" w:rsidP="001902FF">
      <w:pPr>
        <w:spacing w:before="60" w:line="360" w:lineRule="auto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NIP: ………………………………………, REGON …………………………</w:t>
      </w:r>
      <w:r w:rsidR="00EE75E7">
        <w:rPr>
          <w:rFonts w:ascii="Arial" w:eastAsia="Aptos" w:hAnsi="Arial" w:cs="Arial"/>
          <w:kern w:val="0"/>
          <w14:ligatures w14:val="none"/>
        </w:rPr>
        <w:t>…</w:t>
      </w:r>
      <w:r w:rsidRPr="003900C3">
        <w:rPr>
          <w:rFonts w:ascii="Arial" w:eastAsia="Aptos" w:hAnsi="Arial" w:cs="Arial"/>
          <w:kern w:val="0"/>
          <w14:ligatures w14:val="none"/>
        </w:rPr>
        <w:t>…………</w:t>
      </w:r>
      <w:r w:rsidR="00EE75E7">
        <w:rPr>
          <w:rFonts w:ascii="Arial" w:eastAsia="Aptos" w:hAnsi="Arial" w:cs="Arial"/>
          <w:kern w:val="0"/>
          <w14:ligatures w14:val="none"/>
        </w:rPr>
        <w:t xml:space="preserve">… </w:t>
      </w:r>
    </w:p>
    <w:p w14:paraId="45D373BF" w14:textId="074BE3F6" w:rsidR="003900C3" w:rsidRPr="003900C3" w:rsidRDefault="001902FF" w:rsidP="001902FF">
      <w:pPr>
        <w:spacing w:before="60" w:line="360" w:lineRule="auto"/>
        <w:rPr>
          <w:rFonts w:ascii="Arial" w:eastAsia="Aptos" w:hAnsi="Arial" w:cs="Arial"/>
          <w:kern w:val="0"/>
          <w14:ligatures w14:val="none"/>
        </w:rPr>
      </w:pPr>
      <w:r>
        <w:rPr>
          <w:rFonts w:ascii="Arial" w:eastAsia="Aptos" w:hAnsi="Arial" w:cs="Arial"/>
          <w:kern w:val="0"/>
          <w14:ligatures w14:val="none"/>
        </w:rPr>
        <w:t>nr rejestrowy BDO ………………………………..</w:t>
      </w:r>
    </w:p>
    <w:p w14:paraId="5C0C35F6" w14:textId="77777777" w:rsidR="003900C3" w:rsidRPr="003900C3" w:rsidRDefault="003900C3" w:rsidP="001902FF">
      <w:pPr>
        <w:spacing w:before="60" w:line="360" w:lineRule="auto"/>
        <w:rPr>
          <w:rFonts w:ascii="Arial" w:eastAsia="Aptos" w:hAnsi="Arial" w:cs="Arial"/>
          <w:bCs/>
          <w:kern w:val="0"/>
          <w14:ligatures w14:val="none"/>
        </w:rPr>
      </w:pPr>
      <w:r w:rsidRPr="003900C3">
        <w:rPr>
          <w:rFonts w:ascii="Arial" w:eastAsia="Aptos" w:hAnsi="Arial" w:cs="Arial"/>
          <w:b/>
          <w:bCs/>
          <w:kern w:val="0"/>
          <w14:ligatures w14:val="none"/>
        </w:rPr>
        <w:lastRenderedPageBreak/>
        <w:t xml:space="preserve">– osoba uprawniona do kontaktu z ramienia Wykonawcy: </w:t>
      </w:r>
    </w:p>
    <w:p w14:paraId="5B7EF475" w14:textId="77777777" w:rsidR="003900C3" w:rsidRPr="003900C3" w:rsidRDefault="003900C3" w:rsidP="001902FF">
      <w:pPr>
        <w:spacing w:before="60" w:line="360" w:lineRule="auto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………………………………………………………………………………………………….</w:t>
      </w:r>
    </w:p>
    <w:p w14:paraId="30752165" w14:textId="77777777" w:rsidR="003900C3" w:rsidRPr="003900C3" w:rsidRDefault="003900C3" w:rsidP="001902FF">
      <w:pPr>
        <w:spacing w:before="60" w:after="240" w:line="360" w:lineRule="auto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nr telefonu: ........................................</w:t>
      </w:r>
      <w:r w:rsidRPr="003900C3">
        <w:rPr>
          <w:rFonts w:ascii="Arial" w:eastAsia="Aptos" w:hAnsi="Arial" w:cs="Arial"/>
          <w:kern w:val="0"/>
          <w14:ligatures w14:val="none"/>
        </w:rPr>
        <w:tab/>
        <w:t xml:space="preserve">  adres e-mail: …………………………………;</w:t>
      </w:r>
    </w:p>
    <w:p w14:paraId="188EE0F5" w14:textId="77777777" w:rsidR="003900C3" w:rsidRPr="003900C3" w:rsidRDefault="003900C3" w:rsidP="001902FF">
      <w:pPr>
        <w:keepNext/>
        <w:keepLines/>
        <w:widowControl w:val="0"/>
        <w:numPr>
          <w:ilvl w:val="0"/>
          <w:numId w:val="4"/>
        </w:numPr>
        <w:suppressAutoHyphens/>
        <w:spacing w:after="120" w:line="360" w:lineRule="auto"/>
        <w:ind w:left="425" w:hanging="425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kern w:val="0"/>
          <w14:ligatures w14:val="none"/>
        </w:rPr>
        <w:t>OŚWIADCZAM (MY)</w:t>
      </w:r>
      <w:r w:rsidRPr="003900C3">
        <w:rPr>
          <w:rFonts w:ascii="Arial" w:eastAsia="Aptos" w:hAnsi="Arial" w:cs="Arial"/>
          <w:iCs/>
          <w:kern w:val="0"/>
          <w14:ligatures w14:val="none"/>
        </w:rPr>
        <w:t xml:space="preserve">, iż </w:t>
      </w:r>
      <w:r w:rsidRPr="003900C3">
        <w:rPr>
          <w:rFonts w:ascii="Arial" w:eastAsia="Aptos" w:hAnsi="Arial" w:cs="Arial"/>
          <w:kern w:val="0"/>
          <w14:ligatures w14:val="none"/>
        </w:rPr>
        <w:t>zapoznaliśmy się z treścią Zapytania Ofertowego nr 01/04/2026 wraz z załącznikami dla niniejszego zapytania, w szczególności opisem przedmiotu zamówienia (Załącznik nr 1 do zapytania) i nie wnosimy żadnych zastrzeżeń;</w:t>
      </w:r>
    </w:p>
    <w:p w14:paraId="3C58D27F" w14:textId="77777777" w:rsidR="003900C3" w:rsidRPr="003900C3" w:rsidRDefault="003900C3" w:rsidP="001902FF">
      <w:pPr>
        <w:keepNext/>
        <w:keepLines/>
        <w:widowControl w:val="0"/>
        <w:numPr>
          <w:ilvl w:val="0"/>
          <w:numId w:val="4"/>
        </w:numPr>
        <w:suppressAutoHyphens/>
        <w:spacing w:after="120" w:line="360" w:lineRule="auto"/>
        <w:ind w:left="425" w:hanging="425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kern w:val="0"/>
          <w14:ligatures w14:val="none"/>
        </w:rPr>
        <w:t>OŚWIADCZAM (MY)</w:t>
      </w:r>
      <w:r w:rsidRPr="003900C3">
        <w:rPr>
          <w:rFonts w:ascii="Arial" w:eastAsia="Aptos" w:hAnsi="Arial" w:cs="Arial"/>
          <w:iCs/>
          <w:kern w:val="0"/>
          <w14:ligatures w14:val="none"/>
        </w:rPr>
        <w:t xml:space="preserve">, iż </w:t>
      </w:r>
      <w:r w:rsidRPr="003900C3">
        <w:rPr>
          <w:rFonts w:ascii="Arial" w:eastAsia="Aptos" w:hAnsi="Arial" w:cs="Arial"/>
          <w:kern w:val="0"/>
          <w14:ligatures w14:val="none"/>
        </w:rPr>
        <w:t>otrzymaliśmy wszelkie informacje niezbędne do przygotowania oferty, w tym w szczególności oszacowania wynagrodzenia;</w:t>
      </w:r>
    </w:p>
    <w:p w14:paraId="36903485" w14:textId="77777777" w:rsidR="003900C3" w:rsidRPr="003900C3" w:rsidRDefault="003900C3" w:rsidP="001902FF">
      <w:pPr>
        <w:keepNext/>
        <w:keepLines/>
        <w:widowControl w:val="0"/>
        <w:numPr>
          <w:ilvl w:val="0"/>
          <w:numId w:val="4"/>
        </w:numPr>
        <w:tabs>
          <w:tab w:val="left" w:pos="426"/>
        </w:tabs>
        <w:suppressAutoHyphens/>
        <w:spacing w:after="120" w:line="360" w:lineRule="auto"/>
        <w:ind w:left="425" w:hanging="426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kern w:val="0"/>
          <w14:ligatures w14:val="none"/>
        </w:rPr>
        <w:t>AKCEPTUJĘ (EMY)</w:t>
      </w:r>
      <w:r w:rsidRPr="003900C3">
        <w:rPr>
          <w:rFonts w:ascii="Arial" w:eastAsia="Aptos" w:hAnsi="Arial" w:cs="Arial"/>
          <w:kern w:val="0"/>
          <w14:ligatures w14:val="none"/>
        </w:rPr>
        <w:t xml:space="preserve"> w pełni i bez zastrzeżeń, postanowienia: zapytania ofertowego dla niniejszego zamówienia, odpowiedzi na pytania do zapytania ofertowego oraz wszelkich modyfikacji do zapytania na etapie postępowania o udzielenie zamówienia i uznajemy się za związanych określonymi w nich postanowieniami;</w:t>
      </w:r>
    </w:p>
    <w:p w14:paraId="553B98BF" w14:textId="77777777" w:rsidR="003900C3" w:rsidRPr="003900C3" w:rsidRDefault="003900C3" w:rsidP="001902FF">
      <w:pPr>
        <w:keepNext/>
        <w:keepLines/>
        <w:widowControl w:val="0"/>
        <w:numPr>
          <w:ilvl w:val="0"/>
          <w:numId w:val="4"/>
        </w:numPr>
        <w:tabs>
          <w:tab w:val="left" w:pos="426"/>
        </w:tabs>
        <w:suppressAutoHyphens/>
        <w:spacing w:before="120" w:after="0" w:line="360" w:lineRule="auto"/>
        <w:ind w:left="426" w:hanging="426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bCs/>
          <w:kern w:val="0"/>
          <w14:ligatures w14:val="none"/>
        </w:rPr>
        <w:t xml:space="preserve">GWARANTUJĘ (EMY) </w:t>
      </w:r>
      <w:r w:rsidRPr="003900C3">
        <w:rPr>
          <w:rFonts w:ascii="Arial" w:eastAsia="Aptos" w:hAnsi="Arial" w:cs="Arial"/>
          <w:kern w:val="0"/>
          <w14:ligatures w14:val="none"/>
        </w:rPr>
        <w:t>wykonanie zamówienia zgodnie z treścią: zapytania ofertowego wraz z załącznikami, wyjaśnień do zapytania oraz jego modyfikacji;</w:t>
      </w:r>
    </w:p>
    <w:p w14:paraId="6A5FCDB2" w14:textId="77777777" w:rsidR="003900C3" w:rsidRPr="003900C3" w:rsidRDefault="003900C3" w:rsidP="001902FF">
      <w:pPr>
        <w:keepNext/>
        <w:keepLines/>
        <w:widowControl w:val="0"/>
        <w:numPr>
          <w:ilvl w:val="0"/>
          <w:numId w:val="4"/>
        </w:numPr>
        <w:tabs>
          <w:tab w:val="left" w:pos="426"/>
        </w:tabs>
        <w:suppressAutoHyphens/>
        <w:spacing w:before="120" w:after="100" w:afterAutospacing="1" w:line="360" w:lineRule="auto"/>
        <w:ind w:left="425" w:hanging="425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kern w:val="0"/>
          <w14:ligatures w14:val="none"/>
        </w:rPr>
        <w:t xml:space="preserve">ZREALIZUJĘ (EMY) </w:t>
      </w:r>
      <w:r w:rsidRPr="003900C3">
        <w:rPr>
          <w:rFonts w:ascii="Arial" w:eastAsia="Aptos" w:hAnsi="Arial" w:cs="Arial"/>
          <w:kern w:val="0"/>
          <w14:ligatures w14:val="none"/>
        </w:rPr>
        <w:t>przedmiotowe zamówienie zgodnie z wymaganiami określonymi dokumentach zamówienia za cenę łączną:</w:t>
      </w:r>
    </w:p>
    <w:p w14:paraId="78631E98" w14:textId="77777777" w:rsidR="003900C3" w:rsidRPr="003900C3" w:rsidRDefault="003900C3" w:rsidP="0062068B">
      <w:pPr>
        <w:spacing w:line="360" w:lineRule="auto"/>
        <w:ind w:left="426" w:firstLine="283"/>
        <w:jc w:val="both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 xml:space="preserve">całkowita cenę netto …………………….………………… </w:t>
      </w:r>
      <w:r w:rsidRPr="003900C3">
        <w:rPr>
          <w:rFonts w:ascii="Arial" w:eastAsia="Aptos" w:hAnsi="Arial" w:cs="Arial"/>
          <w:b/>
          <w:bCs/>
          <w:kern w:val="0"/>
          <w14:ligatures w14:val="none"/>
        </w:rPr>
        <w:t>€</w:t>
      </w:r>
    </w:p>
    <w:p w14:paraId="0D99B3DE" w14:textId="77777777" w:rsidR="003900C3" w:rsidRPr="003900C3" w:rsidRDefault="003900C3" w:rsidP="0062068B">
      <w:pPr>
        <w:spacing w:line="360" w:lineRule="auto"/>
        <w:ind w:left="426" w:firstLine="283"/>
        <w:jc w:val="both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i/>
          <w:kern w:val="0"/>
          <w14:ligatures w14:val="none"/>
        </w:rPr>
        <w:t xml:space="preserve">(słownie: </w:t>
      </w: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………………………………………………………………………euro</w:t>
      </w:r>
      <w:r w:rsidRPr="003900C3">
        <w:rPr>
          <w:rFonts w:ascii="Arial" w:eastAsia="Aptos" w:hAnsi="Arial" w:cs="Arial"/>
          <w:i/>
          <w:kern w:val="0"/>
          <w14:ligatures w14:val="none"/>
        </w:rPr>
        <w:t xml:space="preserve">) </w:t>
      </w:r>
    </w:p>
    <w:p w14:paraId="5C960EDC" w14:textId="77777777" w:rsidR="003900C3" w:rsidRPr="003900C3" w:rsidRDefault="003900C3" w:rsidP="0062068B">
      <w:pPr>
        <w:spacing w:line="360" w:lineRule="auto"/>
        <w:ind w:left="426" w:firstLine="283"/>
        <w:jc w:val="both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plus należny podatek VAT : ………………….……………  </w:t>
      </w:r>
      <w:r w:rsidRPr="003900C3">
        <w:rPr>
          <w:rFonts w:ascii="Arial" w:eastAsia="Aptos" w:hAnsi="Arial" w:cs="Arial"/>
          <w:b/>
          <w:bCs/>
          <w:kern w:val="0"/>
          <w14:ligatures w14:val="none"/>
        </w:rPr>
        <w:t>€</w:t>
      </w:r>
    </w:p>
    <w:p w14:paraId="03C4E524" w14:textId="77777777" w:rsidR="003900C3" w:rsidRPr="003900C3" w:rsidRDefault="003900C3" w:rsidP="0062068B">
      <w:pPr>
        <w:spacing w:line="360" w:lineRule="auto"/>
        <w:ind w:left="426" w:firstLine="283"/>
        <w:jc w:val="both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i/>
          <w:kern w:val="0"/>
          <w14:ligatures w14:val="none"/>
        </w:rPr>
        <w:t xml:space="preserve">(słownie: </w:t>
      </w: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……………………………………………………………………… euro</w:t>
      </w:r>
      <w:r w:rsidRPr="003900C3">
        <w:rPr>
          <w:rFonts w:ascii="Arial" w:eastAsia="Aptos" w:hAnsi="Arial" w:cs="Arial"/>
          <w:i/>
          <w:kern w:val="0"/>
          <w14:ligatures w14:val="none"/>
        </w:rPr>
        <w:t xml:space="preserve">) </w:t>
      </w:r>
    </w:p>
    <w:p w14:paraId="33975A0A" w14:textId="77777777" w:rsidR="003900C3" w:rsidRPr="003900C3" w:rsidRDefault="003900C3" w:rsidP="0062068B">
      <w:pPr>
        <w:spacing w:line="360" w:lineRule="auto"/>
        <w:ind w:left="426" w:firstLine="283"/>
        <w:jc w:val="both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co stanowi całkowitą cenę brutto: …………………………  </w:t>
      </w:r>
      <w:r w:rsidRPr="003900C3">
        <w:rPr>
          <w:rFonts w:ascii="Arial" w:eastAsia="Aptos" w:hAnsi="Arial" w:cs="Arial"/>
          <w:b/>
          <w:bCs/>
          <w:kern w:val="0"/>
          <w14:ligatures w14:val="none"/>
        </w:rPr>
        <w:t>€</w:t>
      </w:r>
    </w:p>
    <w:p w14:paraId="506601CE" w14:textId="77777777" w:rsidR="003900C3" w:rsidRPr="003900C3" w:rsidRDefault="003900C3" w:rsidP="0062068B">
      <w:pPr>
        <w:pBdr>
          <w:bottom w:val="single" w:sz="12" w:space="1" w:color="000000"/>
        </w:pBdr>
        <w:spacing w:line="360" w:lineRule="auto"/>
        <w:ind w:left="426" w:firstLine="283"/>
        <w:jc w:val="both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i/>
          <w:kern w:val="0"/>
          <w14:ligatures w14:val="none"/>
        </w:rPr>
        <w:t xml:space="preserve">(słownie: </w:t>
      </w: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………………………………………………………………………euro</w:t>
      </w:r>
      <w:r w:rsidRPr="003900C3">
        <w:rPr>
          <w:rFonts w:ascii="Arial" w:eastAsia="Aptos" w:hAnsi="Arial" w:cs="Arial"/>
          <w:i/>
          <w:iCs/>
          <w:kern w:val="0"/>
          <w14:ligatures w14:val="none"/>
        </w:rPr>
        <w:t>)</w:t>
      </w:r>
      <w:r w:rsidRPr="003900C3">
        <w:rPr>
          <w:rFonts w:ascii="Arial" w:eastAsia="Aptos" w:hAnsi="Arial" w:cs="Arial"/>
          <w:kern w:val="0"/>
          <w14:ligatures w14:val="none"/>
        </w:rPr>
        <w:t>,</w:t>
      </w:r>
    </w:p>
    <w:p w14:paraId="7460234F" w14:textId="77777777" w:rsidR="003900C3" w:rsidRPr="003900C3" w:rsidRDefault="003900C3" w:rsidP="001902FF">
      <w:pPr>
        <w:pBdr>
          <w:bottom w:val="single" w:sz="12" w:space="1" w:color="000000"/>
        </w:pBdr>
        <w:spacing w:line="360" w:lineRule="auto"/>
        <w:ind w:left="426" w:firstLine="283"/>
        <w:rPr>
          <w:rFonts w:ascii="Arial" w:eastAsia="Aptos" w:hAnsi="Arial" w:cs="Arial"/>
          <w:kern w:val="0"/>
          <w14:ligatures w14:val="none"/>
        </w:rPr>
      </w:pPr>
    </w:p>
    <w:p w14:paraId="7B820B87" w14:textId="35CFBB0D" w:rsidR="0062068B" w:rsidRPr="003900C3" w:rsidRDefault="003900C3" w:rsidP="00042C7B">
      <w:pPr>
        <w:pBdr>
          <w:bottom w:val="single" w:sz="12" w:space="1" w:color="000000"/>
        </w:pBdr>
        <w:spacing w:line="360" w:lineRule="auto"/>
        <w:ind w:left="426" w:firstLine="283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Na powyższą cenę łączną składają się następujące elementy przedmiotu zamówienia:</w:t>
      </w: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49"/>
        <w:gridCol w:w="3402"/>
        <w:gridCol w:w="1985"/>
        <w:gridCol w:w="992"/>
        <w:gridCol w:w="2268"/>
      </w:tblGrid>
      <w:tr w:rsidR="003900C3" w:rsidRPr="003900C3" w14:paraId="47FAD80B" w14:textId="77777777" w:rsidTr="008743A6">
        <w:tc>
          <w:tcPr>
            <w:tcW w:w="649" w:type="dxa"/>
            <w:shd w:val="clear" w:color="auto" w:fill="F2F2F2"/>
            <w:vAlign w:val="center"/>
          </w:tcPr>
          <w:p w14:paraId="186892CF" w14:textId="77777777" w:rsidR="003900C3" w:rsidRPr="003900C3" w:rsidRDefault="003900C3" w:rsidP="008743A6">
            <w:pPr>
              <w:widowControl w:val="0"/>
              <w:suppressLineNumbers/>
              <w:autoSpaceDE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lastRenderedPageBreak/>
              <w:t>Lp.</w:t>
            </w:r>
          </w:p>
        </w:tc>
        <w:tc>
          <w:tcPr>
            <w:tcW w:w="3402" w:type="dxa"/>
            <w:shd w:val="clear" w:color="auto" w:fill="F2F2F2"/>
            <w:vAlign w:val="center"/>
          </w:tcPr>
          <w:p w14:paraId="7ED4D4E1" w14:textId="77777777" w:rsidR="003900C3" w:rsidRPr="003900C3" w:rsidRDefault="003900C3" w:rsidP="001902FF">
            <w:pPr>
              <w:widowControl w:val="0"/>
              <w:suppressLineNumbers/>
              <w:autoSpaceDE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Rodzaj asortymentu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45F7B918" w14:textId="77777777" w:rsidR="003900C3" w:rsidRPr="003900C3" w:rsidRDefault="003900C3" w:rsidP="001902FF">
            <w:pPr>
              <w:widowControl w:val="0"/>
              <w:suppressLineNumbers/>
              <w:autoSpaceDE w:val="0"/>
              <w:spacing w:line="259" w:lineRule="auto"/>
              <w:ind w:left="87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Cena netto (w EURO)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4B84A336" w14:textId="77777777" w:rsidR="003900C3" w:rsidRPr="003900C3" w:rsidRDefault="003900C3" w:rsidP="001902FF">
            <w:pPr>
              <w:widowControl w:val="0"/>
              <w:suppressLineNumbers/>
              <w:autoSpaceDE w:val="0"/>
              <w:spacing w:line="259" w:lineRule="auto"/>
              <w:ind w:left="87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</w:p>
          <w:p w14:paraId="3A76321F" w14:textId="77777777" w:rsidR="003900C3" w:rsidRPr="003900C3" w:rsidRDefault="003900C3" w:rsidP="001902FF">
            <w:pPr>
              <w:widowControl w:val="0"/>
              <w:suppressLineNumbers/>
              <w:autoSpaceDE w:val="0"/>
              <w:spacing w:line="259" w:lineRule="auto"/>
              <w:ind w:left="87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 xml:space="preserve">VAT </w:t>
            </w:r>
          </w:p>
          <w:p w14:paraId="636DB17E" w14:textId="77777777" w:rsidR="003900C3" w:rsidRPr="003900C3" w:rsidRDefault="003900C3" w:rsidP="001902FF">
            <w:pPr>
              <w:widowControl w:val="0"/>
              <w:suppressLineNumbers/>
              <w:autoSpaceDE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(%)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023F0DA3" w14:textId="77777777" w:rsidR="003900C3" w:rsidRPr="003900C3" w:rsidRDefault="003900C3" w:rsidP="001902FF">
            <w:pPr>
              <w:widowControl w:val="0"/>
              <w:suppressLineNumbers/>
              <w:autoSpaceDE w:val="0"/>
              <w:spacing w:line="259" w:lineRule="auto"/>
              <w:ind w:left="87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Cena brutto (w EURO)</w:t>
            </w:r>
          </w:p>
        </w:tc>
      </w:tr>
      <w:tr w:rsidR="003900C3" w:rsidRPr="003900C3" w14:paraId="7D1FE7B5" w14:textId="77777777" w:rsidTr="008743A6">
        <w:tc>
          <w:tcPr>
            <w:tcW w:w="649" w:type="dxa"/>
            <w:shd w:val="clear" w:color="auto" w:fill="F2F2F2"/>
          </w:tcPr>
          <w:p w14:paraId="7D3EEFD1" w14:textId="31186812" w:rsidR="003900C3" w:rsidRPr="003900C3" w:rsidRDefault="008743A6" w:rsidP="008743A6">
            <w:pPr>
              <w:widowControl w:val="0"/>
              <w:suppressLineNumbers/>
              <w:suppressAutoHyphens/>
              <w:autoSpaceDE w:val="0"/>
              <w:snapToGrid w:val="0"/>
              <w:spacing w:after="0" w:line="240" w:lineRule="auto"/>
              <w:ind w:right="87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1.</w:t>
            </w:r>
          </w:p>
        </w:tc>
        <w:tc>
          <w:tcPr>
            <w:tcW w:w="3402" w:type="dxa"/>
          </w:tcPr>
          <w:p w14:paraId="72832341" w14:textId="77777777" w:rsidR="003900C3" w:rsidRPr="003900C3" w:rsidRDefault="003900C3" w:rsidP="00DA554B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Linia zgrzewająco-obróbczo-czyszcząca do skrzydeł</w:t>
            </w:r>
          </w:p>
        </w:tc>
        <w:tc>
          <w:tcPr>
            <w:tcW w:w="1985" w:type="dxa"/>
            <w:vAlign w:val="center"/>
          </w:tcPr>
          <w:p w14:paraId="2BEC580B" w14:textId="77777777" w:rsidR="003900C3" w:rsidRPr="003900C3" w:rsidRDefault="003900C3" w:rsidP="00DA554B">
            <w:pPr>
              <w:widowControl w:val="0"/>
              <w:suppressLineNumbers/>
              <w:autoSpaceDE w:val="0"/>
              <w:spacing w:line="259" w:lineRule="auto"/>
              <w:ind w:left="87"/>
              <w:rPr>
                <w:rFonts w:ascii="Arial" w:eastAsia="Aptos" w:hAnsi="Arial" w:cs="Arial"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992" w:type="dxa"/>
          </w:tcPr>
          <w:p w14:paraId="24FA7956" w14:textId="77777777" w:rsidR="003900C3" w:rsidRPr="003900C3" w:rsidRDefault="003900C3" w:rsidP="00DA554B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380D9BD4" w14:textId="77777777" w:rsidR="003900C3" w:rsidRPr="003900C3" w:rsidRDefault="003900C3" w:rsidP="00DA554B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7F5785D5" w14:textId="77777777" w:rsidTr="008743A6">
        <w:trPr>
          <w:trHeight w:val="51"/>
        </w:trPr>
        <w:tc>
          <w:tcPr>
            <w:tcW w:w="649" w:type="dxa"/>
            <w:shd w:val="clear" w:color="auto" w:fill="F2F2F2"/>
          </w:tcPr>
          <w:p w14:paraId="4C0906D6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2.</w:t>
            </w:r>
          </w:p>
        </w:tc>
        <w:tc>
          <w:tcPr>
            <w:tcW w:w="3402" w:type="dxa"/>
          </w:tcPr>
          <w:p w14:paraId="115811CB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Linia zgrzewająco-obróbczo-czyszcząca do skrzydeł i ram</w:t>
            </w:r>
          </w:p>
        </w:tc>
        <w:tc>
          <w:tcPr>
            <w:tcW w:w="1985" w:type="dxa"/>
            <w:vAlign w:val="center"/>
          </w:tcPr>
          <w:p w14:paraId="7AAF483F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31739F3C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3BB08E80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0EE7678A" w14:textId="77777777" w:rsidTr="008743A6">
        <w:trPr>
          <w:trHeight w:val="49"/>
        </w:trPr>
        <w:tc>
          <w:tcPr>
            <w:tcW w:w="649" w:type="dxa"/>
            <w:shd w:val="clear" w:color="auto" w:fill="F2F2F2"/>
          </w:tcPr>
          <w:p w14:paraId="5BB64B91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3.</w:t>
            </w:r>
          </w:p>
        </w:tc>
        <w:tc>
          <w:tcPr>
            <w:tcW w:w="3402" w:type="dxa"/>
          </w:tcPr>
          <w:p w14:paraId="7B7DD802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Linia zgrzewająco-obróbczo-czyszcząca do ram</w:t>
            </w:r>
          </w:p>
        </w:tc>
        <w:tc>
          <w:tcPr>
            <w:tcW w:w="1985" w:type="dxa"/>
            <w:vAlign w:val="center"/>
          </w:tcPr>
          <w:p w14:paraId="25D4B8DE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6CC4E51A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58960916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3C518040" w14:textId="77777777" w:rsidTr="008743A6">
        <w:trPr>
          <w:trHeight w:val="49"/>
        </w:trPr>
        <w:tc>
          <w:tcPr>
            <w:tcW w:w="649" w:type="dxa"/>
            <w:shd w:val="clear" w:color="auto" w:fill="F2F2F2"/>
          </w:tcPr>
          <w:p w14:paraId="5E7BC4BD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4.</w:t>
            </w:r>
          </w:p>
        </w:tc>
        <w:tc>
          <w:tcPr>
            <w:tcW w:w="3402" w:type="dxa"/>
          </w:tcPr>
          <w:p w14:paraId="4D377BEC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Zgrzewarka dwugłowicowa</w:t>
            </w:r>
          </w:p>
        </w:tc>
        <w:tc>
          <w:tcPr>
            <w:tcW w:w="1985" w:type="dxa"/>
            <w:vAlign w:val="center"/>
          </w:tcPr>
          <w:p w14:paraId="6499F0D6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00B9355C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5C40C850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357A9C45" w14:textId="77777777" w:rsidTr="008743A6">
        <w:trPr>
          <w:trHeight w:val="49"/>
        </w:trPr>
        <w:tc>
          <w:tcPr>
            <w:tcW w:w="649" w:type="dxa"/>
            <w:shd w:val="clear" w:color="auto" w:fill="F2F2F2"/>
          </w:tcPr>
          <w:p w14:paraId="1DB1FEBA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5.</w:t>
            </w:r>
          </w:p>
        </w:tc>
        <w:tc>
          <w:tcPr>
            <w:tcW w:w="3402" w:type="dxa"/>
          </w:tcPr>
          <w:p w14:paraId="5085F97D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Zgrzewarka jednogłowicowa</w:t>
            </w:r>
          </w:p>
        </w:tc>
        <w:tc>
          <w:tcPr>
            <w:tcW w:w="1985" w:type="dxa"/>
            <w:vAlign w:val="center"/>
          </w:tcPr>
          <w:p w14:paraId="3EC11B09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1136EDF5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035380A3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246B86B4" w14:textId="77777777" w:rsidTr="008743A6">
        <w:trPr>
          <w:trHeight w:val="49"/>
        </w:trPr>
        <w:tc>
          <w:tcPr>
            <w:tcW w:w="649" w:type="dxa"/>
            <w:shd w:val="clear" w:color="auto" w:fill="F2F2F2"/>
          </w:tcPr>
          <w:p w14:paraId="3BC9DF9B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6.</w:t>
            </w:r>
          </w:p>
        </w:tc>
        <w:tc>
          <w:tcPr>
            <w:tcW w:w="3402" w:type="dxa"/>
          </w:tcPr>
          <w:p w14:paraId="4A94144D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Automatyczna czyszczarka naroży</w:t>
            </w:r>
          </w:p>
        </w:tc>
        <w:tc>
          <w:tcPr>
            <w:tcW w:w="1985" w:type="dxa"/>
            <w:vAlign w:val="center"/>
          </w:tcPr>
          <w:p w14:paraId="2DDBA364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5E180FDD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5C2577A3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1C4AA531" w14:textId="77777777" w:rsidTr="008743A6">
        <w:trPr>
          <w:trHeight w:val="49"/>
        </w:trPr>
        <w:tc>
          <w:tcPr>
            <w:tcW w:w="649" w:type="dxa"/>
            <w:shd w:val="clear" w:color="auto" w:fill="F2F2F2"/>
          </w:tcPr>
          <w:p w14:paraId="4C1B5CBD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7.</w:t>
            </w:r>
          </w:p>
        </w:tc>
        <w:tc>
          <w:tcPr>
            <w:tcW w:w="3402" w:type="dxa"/>
          </w:tcPr>
          <w:p w14:paraId="50C1A516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Frezarka do słupków</w:t>
            </w:r>
          </w:p>
        </w:tc>
        <w:tc>
          <w:tcPr>
            <w:tcW w:w="1985" w:type="dxa"/>
            <w:vAlign w:val="center"/>
          </w:tcPr>
          <w:p w14:paraId="2FE72272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51214701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04ADD82B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08CB1093" w14:textId="77777777" w:rsidTr="008743A6">
        <w:trPr>
          <w:trHeight w:val="49"/>
        </w:trPr>
        <w:tc>
          <w:tcPr>
            <w:tcW w:w="649" w:type="dxa"/>
            <w:shd w:val="clear" w:color="auto" w:fill="F2F2F2"/>
          </w:tcPr>
          <w:p w14:paraId="76B00BC9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8.</w:t>
            </w:r>
          </w:p>
        </w:tc>
        <w:tc>
          <w:tcPr>
            <w:tcW w:w="3402" w:type="dxa"/>
          </w:tcPr>
          <w:p w14:paraId="5AC106B1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Stół montażowy do montażu zaczepów</w:t>
            </w:r>
          </w:p>
        </w:tc>
        <w:tc>
          <w:tcPr>
            <w:tcW w:w="1985" w:type="dxa"/>
            <w:vAlign w:val="center"/>
          </w:tcPr>
          <w:p w14:paraId="3A2AAB10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11F15AD5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733664EF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3CA691FB" w14:textId="77777777" w:rsidTr="008743A6">
        <w:trPr>
          <w:trHeight w:val="49"/>
        </w:trPr>
        <w:tc>
          <w:tcPr>
            <w:tcW w:w="649" w:type="dxa"/>
            <w:shd w:val="clear" w:color="auto" w:fill="F2F2F2"/>
          </w:tcPr>
          <w:p w14:paraId="714792AB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9.</w:t>
            </w:r>
          </w:p>
        </w:tc>
        <w:tc>
          <w:tcPr>
            <w:tcW w:w="3402" w:type="dxa"/>
          </w:tcPr>
          <w:p w14:paraId="61D29DF5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Stacja odbioru, buforowania i rozdziału ram</w:t>
            </w:r>
          </w:p>
        </w:tc>
        <w:tc>
          <w:tcPr>
            <w:tcW w:w="1985" w:type="dxa"/>
            <w:vAlign w:val="center"/>
          </w:tcPr>
          <w:p w14:paraId="6802B950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4B8C0ED3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5721898C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6D9F2AD1" w14:textId="77777777" w:rsidTr="008743A6">
        <w:trPr>
          <w:trHeight w:val="49"/>
        </w:trPr>
        <w:tc>
          <w:tcPr>
            <w:tcW w:w="649" w:type="dxa"/>
            <w:shd w:val="clear" w:color="auto" w:fill="F2F2F2"/>
          </w:tcPr>
          <w:p w14:paraId="5D3B2705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10.</w:t>
            </w:r>
          </w:p>
        </w:tc>
        <w:tc>
          <w:tcPr>
            <w:tcW w:w="3402" w:type="dxa"/>
          </w:tcPr>
          <w:p w14:paraId="4154C6AE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Stół montażowy automat</w:t>
            </w:r>
          </w:p>
        </w:tc>
        <w:tc>
          <w:tcPr>
            <w:tcW w:w="1985" w:type="dxa"/>
            <w:vAlign w:val="center"/>
          </w:tcPr>
          <w:p w14:paraId="6C56CF35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595827D4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25FCC85C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23DEA648" w14:textId="77777777" w:rsidTr="008743A6">
        <w:trPr>
          <w:trHeight w:val="38"/>
        </w:trPr>
        <w:tc>
          <w:tcPr>
            <w:tcW w:w="649" w:type="dxa"/>
            <w:shd w:val="clear" w:color="auto" w:fill="F2F2F2"/>
          </w:tcPr>
          <w:p w14:paraId="0E3A7303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11.</w:t>
            </w:r>
          </w:p>
        </w:tc>
        <w:tc>
          <w:tcPr>
            <w:tcW w:w="3402" w:type="dxa"/>
          </w:tcPr>
          <w:p w14:paraId="735B00E5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Stacja montażu okuć skrzydeł</w:t>
            </w:r>
          </w:p>
        </w:tc>
        <w:tc>
          <w:tcPr>
            <w:tcW w:w="1985" w:type="dxa"/>
            <w:vAlign w:val="center"/>
          </w:tcPr>
          <w:p w14:paraId="053E43FC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40C2D883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0DF8FBC0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334711E5" w14:textId="77777777" w:rsidTr="008743A6">
        <w:trPr>
          <w:trHeight w:val="34"/>
        </w:trPr>
        <w:tc>
          <w:tcPr>
            <w:tcW w:w="649" w:type="dxa"/>
            <w:shd w:val="clear" w:color="auto" w:fill="F2F2F2"/>
          </w:tcPr>
          <w:p w14:paraId="2F9DCE1B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12.</w:t>
            </w:r>
          </w:p>
        </w:tc>
        <w:tc>
          <w:tcPr>
            <w:tcW w:w="3402" w:type="dxa"/>
          </w:tcPr>
          <w:p w14:paraId="53F8B341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Automatyczna stacja montażu okuć skrzydeł</w:t>
            </w:r>
          </w:p>
        </w:tc>
        <w:tc>
          <w:tcPr>
            <w:tcW w:w="1985" w:type="dxa"/>
            <w:vAlign w:val="center"/>
          </w:tcPr>
          <w:p w14:paraId="0701AF77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66B51C74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4D117F22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55DFE33C" w14:textId="77777777" w:rsidTr="008743A6">
        <w:trPr>
          <w:trHeight w:val="34"/>
        </w:trPr>
        <w:tc>
          <w:tcPr>
            <w:tcW w:w="649" w:type="dxa"/>
            <w:shd w:val="clear" w:color="auto" w:fill="F2F2F2"/>
          </w:tcPr>
          <w:p w14:paraId="4886502A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13.</w:t>
            </w:r>
          </w:p>
        </w:tc>
        <w:tc>
          <w:tcPr>
            <w:tcW w:w="3402" w:type="dxa"/>
          </w:tcPr>
          <w:p w14:paraId="63BE2A28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Stacja rozdziału złożeń okiennych</w:t>
            </w:r>
          </w:p>
        </w:tc>
        <w:tc>
          <w:tcPr>
            <w:tcW w:w="1985" w:type="dxa"/>
            <w:vAlign w:val="center"/>
          </w:tcPr>
          <w:p w14:paraId="116424A3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49DE4E77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70750F7B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0AB1AACD" w14:textId="77777777" w:rsidTr="008743A6">
        <w:trPr>
          <w:trHeight w:val="34"/>
        </w:trPr>
        <w:tc>
          <w:tcPr>
            <w:tcW w:w="649" w:type="dxa"/>
            <w:shd w:val="clear" w:color="auto" w:fill="F2F2F2"/>
          </w:tcPr>
          <w:p w14:paraId="091D50E3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14.</w:t>
            </w:r>
          </w:p>
        </w:tc>
        <w:tc>
          <w:tcPr>
            <w:tcW w:w="3402" w:type="dxa"/>
          </w:tcPr>
          <w:p w14:paraId="44B4D102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Sortownia szyb zespolonych</w:t>
            </w:r>
          </w:p>
          <w:p w14:paraId="67C30A92" w14:textId="77777777" w:rsidR="003900C3" w:rsidRPr="003900C3" w:rsidRDefault="003900C3" w:rsidP="001902FF">
            <w:pPr>
              <w:widowControl w:val="0"/>
              <w:suppressLineNumbers/>
              <w:suppressAutoHyphens/>
              <w:autoSpaceDE w:val="0"/>
              <w:spacing w:after="0" w:line="240" w:lineRule="auto"/>
              <w:ind w:left="720"/>
              <w:rPr>
                <w:rFonts w:ascii="Arial" w:eastAsia="Aptos" w:hAnsi="Arial" w:cs="Arial"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407982DE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109E53D8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25034D1A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20DD3C3D" w14:textId="77777777" w:rsidTr="008743A6">
        <w:trPr>
          <w:trHeight w:val="34"/>
        </w:trPr>
        <w:tc>
          <w:tcPr>
            <w:tcW w:w="649" w:type="dxa"/>
            <w:shd w:val="clear" w:color="auto" w:fill="F2F2F2"/>
          </w:tcPr>
          <w:p w14:paraId="5CF23178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15.</w:t>
            </w:r>
          </w:p>
        </w:tc>
        <w:tc>
          <w:tcPr>
            <w:tcW w:w="3402" w:type="dxa"/>
          </w:tcPr>
          <w:p w14:paraId="5260AEDF" w14:textId="77777777" w:rsidR="003900C3" w:rsidRPr="003900C3" w:rsidRDefault="003900C3" w:rsidP="001902F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Piła do cięcia listew przyszybowych</w:t>
            </w:r>
          </w:p>
          <w:p w14:paraId="62217887" w14:textId="77777777" w:rsidR="003900C3" w:rsidRPr="003900C3" w:rsidRDefault="003900C3" w:rsidP="001902FF">
            <w:pPr>
              <w:widowControl w:val="0"/>
              <w:suppressLineNumbers/>
              <w:suppressAutoHyphens/>
              <w:autoSpaceDE w:val="0"/>
              <w:spacing w:after="0" w:line="240" w:lineRule="auto"/>
              <w:ind w:left="720"/>
              <w:rPr>
                <w:rFonts w:ascii="Arial" w:eastAsia="Aptos" w:hAnsi="Arial" w:cs="Arial"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3919B2E1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29F0216E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7C3F3B92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  <w:tr w:rsidR="003900C3" w:rsidRPr="003900C3" w14:paraId="6C33D50F" w14:textId="77777777" w:rsidTr="008743A6">
        <w:trPr>
          <w:trHeight w:val="34"/>
        </w:trPr>
        <w:tc>
          <w:tcPr>
            <w:tcW w:w="649" w:type="dxa"/>
            <w:shd w:val="clear" w:color="auto" w:fill="F2F2F2"/>
          </w:tcPr>
          <w:p w14:paraId="625CAEB9" w14:textId="77777777" w:rsidR="003900C3" w:rsidRPr="003900C3" w:rsidRDefault="003900C3" w:rsidP="008743A6">
            <w:pPr>
              <w:widowControl w:val="0"/>
              <w:suppressLineNumbers/>
              <w:autoSpaceDE w:val="0"/>
              <w:snapToGrid w:val="0"/>
              <w:spacing w:line="259" w:lineRule="auto"/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Aptos" w:hAnsi="Arial" w:cs="Arial"/>
                <w:b/>
                <w:bCs/>
                <w:kern w:val="0"/>
                <w:lang w:eastAsia="zh-CN"/>
                <w14:ligatures w14:val="none"/>
              </w:rPr>
              <w:t>16.</w:t>
            </w:r>
          </w:p>
        </w:tc>
        <w:tc>
          <w:tcPr>
            <w:tcW w:w="3402" w:type="dxa"/>
          </w:tcPr>
          <w:p w14:paraId="18A7E2C0" w14:textId="77777777" w:rsidR="003900C3" w:rsidRPr="003900C3" w:rsidRDefault="003900C3" w:rsidP="001902FF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Aptos" w:hAnsi="Arial" w:cs="Arial"/>
                <w:bCs/>
                <w:kern w:val="0"/>
                <w:lang w:eastAsia="zh-CN"/>
                <w14:ligatures w14:val="none"/>
              </w:rPr>
            </w:pPr>
            <w:r w:rsidRPr="003900C3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Automatyczne centrum do cięcia stali</w:t>
            </w:r>
          </w:p>
        </w:tc>
        <w:tc>
          <w:tcPr>
            <w:tcW w:w="1985" w:type="dxa"/>
            <w:vAlign w:val="center"/>
          </w:tcPr>
          <w:p w14:paraId="7BB296AB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992" w:type="dxa"/>
          </w:tcPr>
          <w:p w14:paraId="0D4B23CC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16A8FE63" w14:textId="77777777" w:rsidR="003900C3" w:rsidRPr="003900C3" w:rsidRDefault="003900C3" w:rsidP="001902FF">
            <w:pPr>
              <w:spacing w:line="259" w:lineRule="auto"/>
              <w:ind w:left="87"/>
              <w:rPr>
                <w:rFonts w:ascii="Arial" w:eastAsia="Aptos" w:hAnsi="Arial" w:cs="Arial"/>
                <w:color w:val="000000"/>
                <w:kern w:val="0"/>
                <w14:ligatures w14:val="none"/>
              </w:rPr>
            </w:pPr>
          </w:p>
        </w:tc>
      </w:tr>
    </w:tbl>
    <w:p w14:paraId="1B818A07" w14:textId="77777777" w:rsidR="003900C3" w:rsidRPr="003900C3" w:rsidRDefault="003900C3" w:rsidP="001902FF">
      <w:pPr>
        <w:pBdr>
          <w:bottom w:val="single" w:sz="12" w:space="1" w:color="000000"/>
        </w:pBdr>
        <w:spacing w:line="360" w:lineRule="auto"/>
        <w:rPr>
          <w:rFonts w:ascii="Arial" w:eastAsia="Aptos" w:hAnsi="Arial" w:cs="Arial"/>
          <w:kern w:val="0"/>
          <w14:ligatures w14:val="none"/>
        </w:rPr>
      </w:pPr>
    </w:p>
    <w:p w14:paraId="2AC1EFE3" w14:textId="7D47B75D" w:rsidR="003900C3" w:rsidRPr="003900C3" w:rsidRDefault="003900C3" w:rsidP="001902FF">
      <w:pPr>
        <w:pBdr>
          <w:bottom w:val="single" w:sz="12" w:space="1" w:color="000000"/>
        </w:pBdr>
        <w:spacing w:line="360" w:lineRule="auto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lastRenderedPageBreak/>
        <w:t xml:space="preserve">Powyższa cena brutto jest ceną ryczałtową i uwzględnia wszystkie wymagania określone w Zapytaniu Ofertowym oraz obejmuje wszelkie koszty bezpośrednie i pośrednie, jakie poniesie Wykonawca z tytułu prawidłowego i terminowego wykonania całości przedmiotu Zamówienia, zysk oraz wszelkie wymagane przepisami podatki i opłaty, a w szczególności podatek od towarów i usług oraz podatek akcyzowy. </w:t>
      </w:r>
    </w:p>
    <w:p w14:paraId="6D1CA384" w14:textId="77777777" w:rsidR="003900C3" w:rsidRPr="003900C3" w:rsidRDefault="003900C3" w:rsidP="001902FF">
      <w:pPr>
        <w:widowControl w:val="0"/>
        <w:suppressAutoHyphens/>
        <w:spacing w:before="120" w:after="120" w:line="360" w:lineRule="auto"/>
        <w:rPr>
          <w:rFonts w:ascii="Arial" w:eastAsia="Aptos" w:hAnsi="Arial" w:cs="Arial"/>
          <w:b/>
          <w:bCs/>
          <w:kern w:val="0"/>
          <w14:ligatures w14:val="none"/>
        </w:rPr>
      </w:pPr>
      <w:r w:rsidRPr="003900C3">
        <w:rPr>
          <w:rFonts w:ascii="Arial" w:eastAsia="Aptos" w:hAnsi="Arial" w:cs="Arial"/>
          <w:b/>
          <w:bCs/>
          <w:kern w:val="0"/>
          <w14:ligatures w14:val="none"/>
        </w:rPr>
        <w:t>Ponadto:</w:t>
      </w:r>
    </w:p>
    <w:p w14:paraId="6F544237" w14:textId="59767F2E" w:rsidR="002234B7" w:rsidRPr="002234B7" w:rsidRDefault="002234B7" w:rsidP="001902FF">
      <w:pPr>
        <w:widowControl w:val="0"/>
        <w:numPr>
          <w:ilvl w:val="0"/>
          <w:numId w:val="4"/>
        </w:numPr>
        <w:suppressAutoHyphens/>
        <w:spacing w:before="120" w:after="120" w:line="360" w:lineRule="auto"/>
        <w:ind w:left="426" w:hanging="426"/>
        <w:rPr>
          <w:rFonts w:ascii="Arial" w:eastAsia="Aptos" w:hAnsi="Arial" w:cs="Arial"/>
          <w:b/>
          <w:bCs/>
          <w:kern w:val="0"/>
          <w14:ligatures w14:val="none"/>
        </w:rPr>
      </w:pPr>
      <w:r w:rsidRPr="002234B7">
        <w:rPr>
          <w:rFonts w:ascii="Arial" w:eastAsia="Aptos" w:hAnsi="Arial" w:cs="Arial"/>
          <w:b/>
          <w:bCs/>
          <w:kern w:val="0"/>
          <w14:ligatures w14:val="none"/>
        </w:rPr>
        <w:t>OFERTUJĘ(-MY):</w:t>
      </w:r>
    </w:p>
    <w:p w14:paraId="5CAA54BC" w14:textId="4E8DB798" w:rsidR="002234B7" w:rsidRPr="00B64D61" w:rsidRDefault="002234B7" w:rsidP="002234B7">
      <w:pPr>
        <w:pStyle w:val="Akapitzlist"/>
        <w:widowControl w:val="0"/>
        <w:numPr>
          <w:ilvl w:val="0"/>
          <w:numId w:val="8"/>
        </w:numPr>
        <w:suppressAutoHyphens/>
        <w:spacing w:before="120" w:after="120" w:line="360" w:lineRule="auto"/>
        <w:rPr>
          <w:rFonts w:ascii="Arial" w:eastAsia="Aptos" w:hAnsi="Arial" w:cs="Arial"/>
          <w:kern w:val="0"/>
          <w14:ligatures w14:val="none"/>
        </w:rPr>
      </w:pPr>
      <w:r w:rsidRPr="00B64D61">
        <w:rPr>
          <w:rFonts w:ascii="Arial" w:eastAsia="Aptos" w:hAnsi="Arial" w:cs="Arial"/>
          <w:kern w:val="0"/>
          <w14:ligatures w14:val="none"/>
        </w:rPr>
        <w:t xml:space="preserve">Udzielenie gwarancji w wymiarze </w:t>
      </w:r>
      <w:r w:rsidRPr="00B64D61">
        <w:rPr>
          <w:rFonts w:ascii="Arial" w:eastAsia="Aptos" w:hAnsi="Arial" w:cs="Arial"/>
          <w:b/>
          <w:bCs/>
          <w:kern w:val="0"/>
          <w14:ligatures w14:val="none"/>
        </w:rPr>
        <w:t>……… miesięcy</w:t>
      </w:r>
      <w:r w:rsidRPr="00B64D61">
        <w:rPr>
          <w:rFonts w:ascii="Arial" w:eastAsia="Aptos" w:hAnsi="Arial" w:cs="Arial"/>
          <w:kern w:val="0"/>
          <w14:ligatures w14:val="none"/>
        </w:rPr>
        <w:t>*</w:t>
      </w:r>
      <w:r w:rsidR="00042C7B" w:rsidRPr="00B64D61">
        <w:rPr>
          <w:rFonts w:ascii="Arial" w:eastAsia="Aptos" w:hAnsi="Arial" w:cs="Arial"/>
          <w:kern w:val="0"/>
          <w14:ligatures w14:val="none"/>
        </w:rPr>
        <w:t xml:space="preserve"> licząc od dnia bezusterkowego odbioru końcowego Przedmiotu Umowy</w:t>
      </w:r>
      <w:r w:rsidRPr="00B64D61">
        <w:rPr>
          <w:rFonts w:ascii="Arial" w:eastAsia="Aptos" w:hAnsi="Arial" w:cs="Arial"/>
          <w:kern w:val="0"/>
          <w14:ligatures w14:val="none"/>
        </w:rPr>
        <w:t xml:space="preserve"> </w:t>
      </w:r>
      <w:r w:rsidR="00042C7B" w:rsidRPr="00B64D61">
        <w:rPr>
          <w:rFonts w:ascii="Arial" w:eastAsia="Aptos" w:hAnsi="Arial" w:cs="Arial"/>
          <w:kern w:val="0"/>
          <w14:ligatures w14:val="none"/>
        </w:rPr>
        <w:br/>
      </w:r>
      <w:r w:rsidRPr="00B64D61">
        <w:rPr>
          <w:rFonts w:ascii="Arial" w:eastAsia="Aptos" w:hAnsi="Arial" w:cs="Arial"/>
          <w:i/>
          <w:iCs/>
          <w:kern w:val="0"/>
          <w14:ligatures w14:val="none"/>
        </w:rPr>
        <w:t>(Kryterium „</w:t>
      </w:r>
      <w:r w:rsidRPr="00B64D61">
        <w:rPr>
          <w:rFonts w:ascii="Arial" w:eastAsia="Aptos" w:hAnsi="Arial" w:cs="Arial"/>
          <w:b/>
          <w:bCs/>
          <w:i/>
          <w:iCs/>
          <w:kern w:val="0"/>
          <w14:ligatures w14:val="none"/>
        </w:rPr>
        <w:t>Wydłużenie Okresu Gwarancji</w:t>
      </w:r>
      <w:r w:rsidRPr="00B64D61">
        <w:rPr>
          <w:rFonts w:ascii="Arial" w:eastAsia="Aptos" w:hAnsi="Arial" w:cs="Arial"/>
          <w:i/>
          <w:iCs/>
          <w:kern w:val="0"/>
          <w14:ligatures w14:val="none"/>
        </w:rPr>
        <w:t>” opisane w Sekcji V</w:t>
      </w:r>
      <w:r w:rsidR="007F4502" w:rsidRPr="00B64D61">
        <w:rPr>
          <w:rFonts w:ascii="Arial" w:eastAsia="Aptos" w:hAnsi="Arial" w:cs="Arial"/>
          <w:i/>
          <w:iCs/>
          <w:kern w:val="0"/>
          <w14:ligatures w14:val="none"/>
        </w:rPr>
        <w:t>I</w:t>
      </w:r>
      <w:r w:rsidRPr="00B64D61">
        <w:rPr>
          <w:rFonts w:ascii="Arial" w:eastAsia="Aptos" w:hAnsi="Arial" w:cs="Arial"/>
          <w:i/>
          <w:iCs/>
          <w:kern w:val="0"/>
          <w14:ligatures w14:val="none"/>
        </w:rPr>
        <w:t xml:space="preserve">.1 </w:t>
      </w:r>
      <w:r w:rsidR="00D243E8" w:rsidRPr="00B64D61">
        <w:rPr>
          <w:rFonts w:ascii="Arial" w:eastAsia="Aptos" w:hAnsi="Arial" w:cs="Arial"/>
          <w:i/>
          <w:iCs/>
          <w:kern w:val="0"/>
          <w14:ligatures w14:val="none"/>
        </w:rPr>
        <w:t>pkt</w:t>
      </w:r>
      <w:r w:rsidRPr="00B64D61">
        <w:rPr>
          <w:rFonts w:ascii="Arial" w:eastAsia="Aptos" w:hAnsi="Arial" w:cs="Arial"/>
          <w:i/>
          <w:iCs/>
          <w:kern w:val="0"/>
          <w14:ligatures w14:val="none"/>
        </w:rPr>
        <w:t>. 3</w:t>
      </w:r>
      <w:r w:rsidR="00D243E8" w:rsidRPr="00B64D61">
        <w:rPr>
          <w:rFonts w:ascii="Arial" w:eastAsia="Aptos" w:hAnsi="Arial" w:cs="Arial"/>
          <w:i/>
          <w:iCs/>
          <w:kern w:val="0"/>
          <w14:ligatures w14:val="none"/>
        </w:rPr>
        <w:t>)</w:t>
      </w:r>
      <w:r w:rsidRPr="00B64D61">
        <w:rPr>
          <w:rFonts w:ascii="Arial" w:eastAsia="Aptos" w:hAnsi="Arial" w:cs="Arial"/>
          <w:i/>
          <w:iCs/>
          <w:kern w:val="0"/>
          <w14:ligatures w14:val="none"/>
        </w:rPr>
        <w:t xml:space="preserve"> Zapytania);</w:t>
      </w:r>
    </w:p>
    <w:p w14:paraId="5A115185" w14:textId="61425D6A" w:rsidR="002234B7" w:rsidRPr="00B64D61" w:rsidRDefault="002234B7" w:rsidP="002234B7">
      <w:pPr>
        <w:pStyle w:val="Akapitzlist"/>
        <w:widowControl w:val="0"/>
        <w:numPr>
          <w:ilvl w:val="0"/>
          <w:numId w:val="8"/>
        </w:numPr>
        <w:suppressAutoHyphens/>
        <w:spacing w:before="120" w:after="120" w:line="360" w:lineRule="auto"/>
        <w:rPr>
          <w:rFonts w:ascii="Arial" w:eastAsia="Aptos" w:hAnsi="Arial" w:cs="Arial"/>
          <w:kern w:val="0"/>
          <w14:ligatures w14:val="none"/>
        </w:rPr>
      </w:pPr>
      <w:r w:rsidRPr="00B64D61">
        <w:rPr>
          <w:rFonts w:ascii="Arial" w:eastAsia="Aptos" w:hAnsi="Arial" w:cs="Arial"/>
          <w:kern w:val="0"/>
          <w14:ligatures w14:val="none"/>
        </w:rPr>
        <w:t>Czas reakcji</w:t>
      </w:r>
      <w:r w:rsidRPr="00B64D61">
        <w:rPr>
          <w:rFonts w:ascii="Arial" w:hAnsi="Arial" w:cs="Arial"/>
          <w:kern w:val="0"/>
          <w:lang w:eastAsia="pl-PL"/>
          <w14:ligatures w14:val="none"/>
        </w:rPr>
        <w:t xml:space="preserve"> zdalnej na zgłoszenie serwisowe dotyczące błędu lub usterki </w:t>
      </w:r>
      <w:r w:rsidRPr="00B64D61">
        <w:rPr>
          <w:rFonts w:ascii="Arial" w:hAnsi="Arial" w:cs="Arial"/>
          <w:i/>
          <w:iCs/>
          <w:kern w:val="0"/>
          <w:lang w:eastAsia="pl-PL"/>
          <w14:ligatures w14:val="none"/>
        </w:rPr>
        <w:t>(każde poza awarią krytyczną, dla której Zamawiający wymaga czasu reakcji do 2 godzin – zgodnie z treścią projektu umowy</w:t>
      </w:r>
      <w:r w:rsidRPr="00B64D61">
        <w:rPr>
          <w:rFonts w:ascii="Arial" w:hAnsi="Arial" w:cs="Arial"/>
          <w:kern w:val="0"/>
          <w:lang w:eastAsia="pl-PL"/>
          <w14:ligatures w14:val="none"/>
        </w:rPr>
        <w:t xml:space="preserve">) w wymiarze ………. </w:t>
      </w:r>
      <w:r w:rsidR="00042C7B" w:rsidRPr="00B64D61">
        <w:rPr>
          <w:rFonts w:ascii="Arial" w:hAnsi="Arial" w:cs="Arial"/>
          <w:kern w:val="0"/>
          <w:lang w:eastAsia="pl-PL"/>
          <w14:ligatures w14:val="none"/>
        </w:rPr>
        <w:t>g</w:t>
      </w:r>
      <w:r w:rsidRPr="00B64D61">
        <w:rPr>
          <w:rFonts w:ascii="Arial" w:hAnsi="Arial" w:cs="Arial"/>
          <w:kern w:val="0"/>
          <w:lang w:eastAsia="pl-PL"/>
          <w14:ligatures w14:val="none"/>
        </w:rPr>
        <w:t>odzin</w:t>
      </w:r>
      <w:r w:rsidR="00042C7B" w:rsidRPr="00B64D61">
        <w:rPr>
          <w:rFonts w:ascii="Arial" w:hAnsi="Arial" w:cs="Arial"/>
          <w:kern w:val="0"/>
          <w:lang w:eastAsia="pl-PL"/>
          <w14:ligatures w14:val="none"/>
        </w:rPr>
        <w:t>**</w:t>
      </w:r>
      <w:r w:rsidRPr="00B64D61">
        <w:rPr>
          <w:rFonts w:ascii="Arial" w:hAnsi="Arial" w:cs="Arial"/>
          <w:kern w:val="0"/>
          <w:lang w:eastAsia="pl-PL"/>
          <w14:ligatures w14:val="none"/>
        </w:rPr>
        <w:t xml:space="preserve"> – od momentu otrzymania zawiadomienia</w:t>
      </w:r>
      <w:r w:rsidR="00EE75E7" w:rsidRPr="00B64D61">
        <w:rPr>
          <w:rFonts w:ascii="Arial" w:hAnsi="Arial" w:cs="Arial"/>
          <w:kern w:val="0"/>
          <w:lang w:eastAsia="pl-PL"/>
          <w14:ligatures w14:val="none"/>
        </w:rPr>
        <w:br/>
      </w:r>
      <w:r w:rsidR="00EE75E7" w:rsidRPr="00B64D61">
        <w:rPr>
          <w:rFonts w:ascii="Arial" w:eastAsia="Aptos" w:hAnsi="Arial" w:cs="Arial"/>
          <w:i/>
          <w:iCs/>
          <w:kern w:val="0"/>
          <w14:ligatures w14:val="none"/>
        </w:rPr>
        <w:t>(Kryterium „</w:t>
      </w:r>
      <w:r w:rsidR="000509A3" w:rsidRPr="00B64D61">
        <w:rPr>
          <w:rFonts w:ascii="Arial" w:eastAsia="Aptos" w:hAnsi="Arial" w:cs="Arial"/>
          <w:b/>
          <w:bCs/>
          <w:i/>
          <w:iCs/>
          <w:kern w:val="0"/>
          <w14:ligatures w14:val="none"/>
        </w:rPr>
        <w:t>Czas reakcji serwisowej</w:t>
      </w:r>
      <w:r w:rsidR="00EE75E7" w:rsidRPr="00B64D61">
        <w:rPr>
          <w:rFonts w:ascii="Arial" w:eastAsia="Aptos" w:hAnsi="Arial" w:cs="Arial"/>
          <w:i/>
          <w:iCs/>
          <w:kern w:val="0"/>
          <w14:ligatures w14:val="none"/>
        </w:rPr>
        <w:t>” opisane w Sekcji V</w:t>
      </w:r>
      <w:r w:rsidR="00E03970" w:rsidRPr="00B64D61">
        <w:rPr>
          <w:rFonts w:ascii="Arial" w:eastAsia="Aptos" w:hAnsi="Arial" w:cs="Arial"/>
          <w:i/>
          <w:iCs/>
          <w:kern w:val="0"/>
          <w14:ligatures w14:val="none"/>
        </w:rPr>
        <w:t>I</w:t>
      </w:r>
      <w:r w:rsidR="00EE75E7" w:rsidRPr="00B64D61">
        <w:rPr>
          <w:rFonts w:ascii="Arial" w:eastAsia="Aptos" w:hAnsi="Arial" w:cs="Arial"/>
          <w:i/>
          <w:iCs/>
          <w:kern w:val="0"/>
          <w14:ligatures w14:val="none"/>
        </w:rPr>
        <w:t xml:space="preserve">.1 </w:t>
      </w:r>
      <w:r w:rsidR="000509A3" w:rsidRPr="00B64D61">
        <w:rPr>
          <w:rFonts w:ascii="Arial" w:eastAsia="Aptos" w:hAnsi="Arial" w:cs="Arial"/>
          <w:i/>
          <w:iCs/>
          <w:kern w:val="0"/>
          <w14:ligatures w14:val="none"/>
        </w:rPr>
        <w:t>pkt</w:t>
      </w:r>
      <w:r w:rsidR="00EE75E7" w:rsidRPr="00B64D61">
        <w:rPr>
          <w:rFonts w:ascii="Arial" w:eastAsia="Aptos" w:hAnsi="Arial" w:cs="Arial"/>
          <w:i/>
          <w:iCs/>
          <w:kern w:val="0"/>
          <w14:ligatures w14:val="none"/>
        </w:rPr>
        <w:t>. 4</w:t>
      </w:r>
      <w:r w:rsidR="000509A3" w:rsidRPr="00B64D61">
        <w:rPr>
          <w:rFonts w:ascii="Arial" w:eastAsia="Aptos" w:hAnsi="Arial" w:cs="Arial"/>
          <w:i/>
          <w:iCs/>
          <w:kern w:val="0"/>
          <w14:ligatures w14:val="none"/>
        </w:rPr>
        <w:t>)</w:t>
      </w:r>
      <w:r w:rsidR="00EE75E7" w:rsidRPr="00B64D61">
        <w:rPr>
          <w:rFonts w:ascii="Arial" w:eastAsia="Aptos" w:hAnsi="Arial" w:cs="Arial"/>
          <w:i/>
          <w:iCs/>
          <w:kern w:val="0"/>
          <w14:ligatures w14:val="none"/>
        </w:rPr>
        <w:t xml:space="preserve"> Zapytania);</w:t>
      </w:r>
    </w:p>
    <w:p w14:paraId="17308CEE" w14:textId="58427FBF" w:rsidR="002234B7" w:rsidRPr="00B64D61" w:rsidRDefault="002234B7" w:rsidP="002234B7">
      <w:pPr>
        <w:widowControl w:val="0"/>
        <w:suppressAutoHyphens/>
        <w:spacing w:before="120" w:after="120" w:line="360" w:lineRule="auto"/>
        <w:rPr>
          <w:rFonts w:ascii="Arial" w:eastAsia="Aptos" w:hAnsi="Arial" w:cs="Arial"/>
          <w:b/>
          <w:bCs/>
          <w:i/>
          <w:iCs/>
          <w:kern w:val="0"/>
          <w14:ligatures w14:val="none"/>
        </w:rPr>
      </w:pPr>
      <w:r w:rsidRPr="00B64D61">
        <w:rPr>
          <w:rFonts w:ascii="Arial" w:eastAsia="Aptos" w:hAnsi="Arial" w:cs="Arial"/>
          <w:b/>
          <w:bCs/>
          <w:i/>
          <w:iCs/>
          <w:kern w:val="0"/>
          <w14:ligatures w14:val="none"/>
        </w:rPr>
        <w:t>*wskazać – nie mniej niż 24 miesiące;</w:t>
      </w:r>
    </w:p>
    <w:p w14:paraId="6379CF48" w14:textId="0CEFF75C" w:rsidR="002234B7" w:rsidRPr="00042C7B" w:rsidRDefault="002234B7" w:rsidP="002234B7">
      <w:pPr>
        <w:widowControl w:val="0"/>
        <w:suppressAutoHyphens/>
        <w:spacing w:before="120" w:after="120" w:line="360" w:lineRule="auto"/>
        <w:rPr>
          <w:rFonts w:ascii="Arial" w:eastAsia="Aptos" w:hAnsi="Arial" w:cs="Arial"/>
          <w:b/>
          <w:bCs/>
          <w:i/>
          <w:iCs/>
          <w:kern w:val="0"/>
          <w14:ligatures w14:val="none"/>
        </w:rPr>
      </w:pPr>
      <w:r w:rsidRPr="00B64D61">
        <w:rPr>
          <w:rFonts w:ascii="Arial" w:eastAsia="Aptos" w:hAnsi="Arial" w:cs="Arial"/>
          <w:b/>
          <w:bCs/>
          <w:i/>
          <w:iCs/>
          <w:kern w:val="0"/>
          <w14:ligatures w14:val="none"/>
        </w:rPr>
        <w:t>*</w:t>
      </w:r>
      <w:r w:rsidR="00042C7B" w:rsidRPr="00B64D61">
        <w:rPr>
          <w:rFonts w:ascii="Arial" w:eastAsia="Aptos" w:hAnsi="Arial" w:cs="Arial"/>
          <w:b/>
          <w:bCs/>
          <w:i/>
          <w:iCs/>
          <w:kern w:val="0"/>
          <w14:ligatures w14:val="none"/>
        </w:rPr>
        <w:t>*</w:t>
      </w:r>
      <w:r w:rsidRPr="00B64D61">
        <w:rPr>
          <w:rFonts w:ascii="Arial" w:eastAsia="Aptos" w:hAnsi="Arial" w:cs="Arial"/>
          <w:b/>
          <w:bCs/>
          <w:i/>
          <w:iCs/>
          <w:kern w:val="0"/>
          <w14:ligatures w14:val="none"/>
        </w:rPr>
        <w:t>wskazać – nie dłuższy niż 24 godziny;</w:t>
      </w:r>
    </w:p>
    <w:p w14:paraId="7EB9E6CD" w14:textId="26F8E17E" w:rsidR="003900C3" w:rsidRPr="003900C3" w:rsidRDefault="003900C3" w:rsidP="001902FF">
      <w:pPr>
        <w:widowControl w:val="0"/>
        <w:numPr>
          <w:ilvl w:val="0"/>
          <w:numId w:val="4"/>
        </w:numPr>
        <w:suppressAutoHyphens/>
        <w:spacing w:before="120" w:after="120" w:line="360" w:lineRule="auto"/>
        <w:ind w:left="426" w:hanging="426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bCs/>
          <w:kern w:val="0"/>
          <w14:ligatures w14:val="none"/>
        </w:rPr>
        <w:t xml:space="preserve">OŚWIADCZAM(Y), że spełniam(-y) warunki udziału w postępowaniu określone w Rozdziale IV, Sekcji </w:t>
      </w:r>
      <w:r w:rsidR="000128AB">
        <w:rPr>
          <w:rFonts w:ascii="Arial" w:eastAsia="Aptos" w:hAnsi="Arial" w:cs="Arial"/>
          <w:b/>
          <w:bCs/>
          <w:kern w:val="0"/>
          <w14:ligatures w14:val="none"/>
        </w:rPr>
        <w:t>I</w:t>
      </w:r>
      <w:r w:rsidRPr="003900C3">
        <w:rPr>
          <w:rFonts w:ascii="Arial" w:eastAsia="Aptos" w:hAnsi="Arial" w:cs="Arial"/>
          <w:b/>
          <w:bCs/>
          <w:kern w:val="0"/>
          <w14:ligatures w14:val="none"/>
        </w:rPr>
        <w:t>V.1.-IV.4. zapytania ofertowego, tj.:</w:t>
      </w:r>
    </w:p>
    <w:p w14:paraId="3CD83D62" w14:textId="77777777" w:rsidR="003900C3" w:rsidRPr="003900C3" w:rsidRDefault="003900C3" w:rsidP="001902FF">
      <w:pPr>
        <w:widowControl w:val="0"/>
        <w:numPr>
          <w:ilvl w:val="1"/>
          <w:numId w:val="4"/>
        </w:numPr>
        <w:spacing w:before="57" w:after="120" w:line="360" w:lineRule="auto"/>
        <w:ind w:left="851"/>
        <w:rPr>
          <w:rFonts w:ascii="Arial" w:eastAsia="Aptos" w:hAnsi="Arial" w:cs="Arial"/>
          <w:kern w:val="0"/>
          <w:lang w:eastAsia="pl-PL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 xml:space="preserve">posiadam(y) niezbędne do realizacji przedmiotu zamówienia wiedzę i doświadczenie </w:t>
      </w:r>
      <w:r w:rsidRPr="003900C3">
        <w:rPr>
          <w:rFonts w:ascii="Arial" w:eastAsia="Aptos" w:hAnsi="Arial" w:cs="Arial"/>
          <w:kern w:val="0"/>
          <w:lang w:bidi="pl-PL"/>
          <w14:ligatures w14:val="none"/>
        </w:rPr>
        <w:t xml:space="preserve">polegające na należytym wykonaniu </w:t>
      </w:r>
      <w:r w:rsidRPr="003900C3">
        <w:rPr>
          <w:rFonts w:ascii="Arial" w:eastAsia="Aptos" w:hAnsi="Arial" w:cs="Arial"/>
          <w:color w:val="000000"/>
          <w:kern w:val="0"/>
          <w14:ligatures w14:val="none"/>
        </w:rPr>
        <w:t xml:space="preserve">w okresie ostatnich trzech lat przed upływem terminu składania ofert, a jeżeli okres prowadzenia działalności jest krótszy - w tym okresie, wykonaliśmy </w:t>
      </w:r>
      <w:r w:rsidRPr="003900C3">
        <w:rPr>
          <w:rFonts w:ascii="Arial" w:eastAsia="Aptos" w:hAnsi="Arial" w:cs="Arial"/>
          <w:kern w:val="0"/>
          <w:lang w:eastAsia="pl-PL"/>
          <w14:ligatures w14:val="none"/>
        </w:rPr>
        <w:t xml:space="preserve">należycie, dostawy elementów ciągu technologicznego do produkcji okien PCV (spośród wymienionych w Sekcji III.3. ust. 1 zapytania) </w:t>
      </w:r>
      <w:r w:rsidRPr="003900C3">
        <w:rPr>
          <w:rFonts w:ascii="Arial" w:eastAsia="Times New Roman" w:hAnsi="Arial" w:cs="Arial"/>
          <w:kern w:val="0"/>
          <w:lang w:eastAsia="pl-PL"/>
          <w14:ligatures w14:val="none"/>
        </w:rPr>
        <w:t>o łącznej wartości wynoszącej co najmniej 5.000.000,00 zł netto (pięć milionów złotych);</w:t>
      </w:r>
    </w:p>
    <w:p w14:paraId="4EB7BCA1" w14:textId="77777777" w:rsidR="003900C3" w:rsidRPr="003900C3" w:rsidRDefault="003900C3" w:rsidP="001902FF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851" w:hanging="567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 xml:space="preserve">posiadam(y) </w:t>
      </w:r>
      <w:r w:rsidRPr="003900C3">
        <w:rPr>
          <w:rFonts w:ascii="Arial" w:eastAsia="Aptos" w:hAnsi="Arial" w:cs="Arial"/>
          <w:i/>
          <w:kern w:val="0"/>
          <w14:ligatures w14:val="none"/>
        </w:rPr>
        <w:t>(właściwe zaznaczyć</w:t>
      </w:r>
      <w:r w:rsidRPr="003900C3">
        <w:rPr>
          <w:rFonts w:ascii="Arial" w:eastAsia="Aptos" w:hAnsi="Arial" w:cs="Arial"/>
          <w:kern w:val="0"/>
          <w14:ligatures w14:val="none"/>
        </w:rPr>
        <w:t xml:space="preserve"> </w:t>
      </w:r>
      <w:r w:rsidRPr="003900C3">
        <w:rPr>
          <w:rFonts w:ascii="Arial" w:eastAsia="Aptos" w:hAnsi="Arial" w:cs="Arial"/>
          <w:kern w:val="0"/>
          <w14:ligatures w14:val="none"/>
        </w:rPr>
        <w:sym w:font="Wingdings" w:char="F078"/>
      </w:r>
      <w:r w:rsidRPr="003900C3">
        <w:rPr>
          <w:rFonts w:ascii="Arial" w:eastAsia="Aptos" w:hAnsi="Arial" w:cs="Arial"/>
          <w:kern w:val="0"/>
          <w14:ligatures w14:val="none"/>
        </w:rPr>
        <w:t>):</w:t>
      </w:r>
    </w:p>
    <w:p w14:paraId="79CC5922" w14:textId="77777777" w:rsidR="003900C3" w:rsidRPr="003900C3" w:rsidRDefault="003900C3" w:rsidP="001902FF">
      <w:pPr>
        <w:autoSpaceDE w:val="0"/>
        <w:autoSpaceDN w:val="0"/>
        <w:adjustRightInd w:val="0"/>
        <w:spacing w:after="120" w:line="360" w:lineRule="auto"/>
        <w:ind w:left="851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lastRenderedPageBreak/>
        <w:sym w:font="Wingdings" w:char="F06F"/>
      </w:r>
      <w:r w:rsidRPr="003900C3">
        <w:rPr>
          <w:rFonts w:ascii="Arial" w:eastAsia="Aptos" w:hAnsi="Arial" w:cs="Arial"/>
          <w:kern w:val="0"/>
          <w14:ligatures w14:val="none"/>
        </w:rPr>
        <w:t xml:space="preserve"> środki na rachunku bankowym w wysokości nie niższej niż </w:t>
      </w:r>
      <w:r w:rsidRPr="003900C3">
        <w:rPr>
          <w:rFonts w:ascii="Arial" w:eastAsia="Aptos" w:hAnsi="Arial" w:cs="Arial"/>
          <w:kern w:val="0"/>
          <w:lang w:eastAsia="pl-PL"/>
          <w14:ligatures w14:val="none"/>
        </w:rPr>
        <w:t xml:space="preserve">500.000,00 </w:t>
      </w:r>
      <w:r w:rsidRPr="003900C3">
        <w:rPr>
          <w:rFonts w:ascii="Arial" w:eastAsia="Aptos" w:hAnsi="Arial" w:cs="Arial"/>
          <w:kern w:val="0"/>
          <w14:ligatures w14:val="none"/>
        </w:rPr>
        <w:t>zł (słownie: pięćset tysięcy złotych);</w:t>
      </w:r>
    </w:p>
    <w:p w14:paraId="2F8455BA" w14:textId="77777777" w:rsidR="003900C3" w:rsidRPr="003900C3" w:rsidRDefault="003900C3" w:rsidP="001902FF">
      <w:pPr>
        <w:autoSpaceDE w:val="0"/>
        <w:autoSpaceDN w:val="0"/>
        <w:adjustRightInd w:val="0"/>
        <w:spacing w:after="120" w:line="360" w:lineRule="auto"/>
        <w:ind w:left="851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sym w:font="Wingdings" w:char="F06F"/>
      </w:r>
      <w:r w:rsidRPr="003900C3">
        <w:rPr>
          <w:rFonts w:ascii="Arial" w:eastAsia="Aptos" w:hAnsi="Arial" w:cs="Arial"/>
          <w:kern w:val="0"/>
          <w14:ligatures w14:val="none"/>
        </w:rPr>
        <w:t xml:space="preserve"> zdolność kredytową w wysokości nie niższej niż </w:t>
      </w:r>
      <w:r w:rsidRPr="003900C3">
        <w:rPr>
          <w:rFonts w:ascii="Arial" w:eastAsia="Aptos" w:hAnsi="Arial" w:cs="Arial"/>
          <w:kern w:val="0"/>
          <w:lang w:eastAsia="pl-PL"/>
          <w14:ligatures w14:val="none"/>
        </w:rPr>
        <w:t xml:space="preserve">500.000,00 </w:t>
      </w:r>
      <w:r w:rsidRPr="003900C3">
        <w:rPr>
          <w:rFonts w:ascii="Arial" w:eastAsia="Aptos" w:hAnsi="Arial" w:cs="Arial"/>
          <w:kern w:val="0"/>
          <w14:ligatures w14:val="none"/>
        </w:rPr>
        <w:t>zł (słownie: pięćset tysięcy złotych);</w:t>
      </w:r>
    </w:p>
    <w:p w14:paraId="02D99B76" w14:textId="77777777" w:rsidR="003900C3" w:rsidRPr="003900C3" w:rsidRDefault="003900C3" w:rsidP="001902FF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851" w:hanging="567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posiadam(y) aktualną polisę ubezpieczeniową, obejmującą ubezpieczenie Wykonawcy od odpowiedzialności cywilnej w zakresie prowadzonej działalności gospodarczej obejmującej przedmiot zamówienia na sumę gwarancyjną nie niższą niż 5.000.000 zł (słownie: pięć milionów złotych);</w:t>
      </w:r>
    </w:p>
    <w:p w14:paraId="712DBE01" w14:textId="77777777" w:rsidR="003900C3" w:rsidRPr="003900C3" w:rsidRDefault="003900C3" w:rsidP="001902FF">
      <w:pPr>
        <w:numPr>
          <w:ilvl w:val="1"/>
          <w:numId w:val="4"/>
        </w:numPr>
        <w:autoSpaceDE w:val="0"/>
        <w:autoSpaceDN w:val="0"/>
        <w:adjustRightInd w:val="0"/>
        <w:spacing w:after="120" w:line="360" w:lineRule="auto"/>
        <w:ind w:left="851" w:hanging="567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 xml:space="preserve">wnieśliśmy wadium na zasadach określonych w rozdziale IV.4. Zapytania Ofertowego na kwotę 200.000 zł (słownie: dwieście tysięcy złotych) w następującej formie </w:t>
      </w:r>
      <w:r w:rsidRPr="003900C3">
        <w:rPr>
          <w:rFonts w:ascii="Arial" w:eastAsia="Aptos" w:hAnsi="Arial" w:cs="Arial"/>
          <w:i/>
          <w:kern w:val="0"/>
          <w14:ligatures w14:val="none"/>
        </w:rPr>
        <w:t>(właściwe zaznaczyć</w:t>
      </w:r>
      <w:r w:rsidRPr="003900C3">
        <w:rPr>
          <w:rFonts w:ascii="Arial" w:eastAsia="Aptos" w:hAnsi="Arial" w:cs="Arial"/>
          <w:kern w:val="0"/>
          <w14:ligatures w14:val="none"/>
        </w:rPr>
        <w:t xml:space="preserve"> </w:t>
      </w:r>
      <w:r w:rsidRPr="003900C3">
        <w:rPr>
          <w:rFonts w:ascii="Arial" w:eastAsia="Aptos" w:hAnsi="Arial" w:cs="Arial"/>
          <w:kern w:val="0"/>
          <w14:ligatures w14:val="none"/>
        </w:rPr>
        <w:sym w:font="Wingdings" w:char="F078"/>
      </w:r>
      <w:r w:rsidRPr="003900C3">
        <w:rPr>
          <w:rFonts w:ascii="Arial" w:eastAsia="Aptos" w:hAnsi="Arial" w:cs="Arial"/>
          <w:kern w:val="0"/>
          <w14:ligatures w14:val="none"/>
        </w:rPr>
        <w:t>):</w:t>
      </w:r>
    </w:p>
    <w:p w14:paraId="02DF18CA" w14:textId="77777777" w:rsidR="003900C3" w:rsidRPr="003900C3" w:rsidRDefault="003900C3" w:rsidP="001902FF">
      <w:pPr>
        <w:autoSpaceDE w:val="0"/>
        <w:autoSpaceDN w:val="0"/>
        <w:adjustRightInd w:val="0"/>
        <w:spacing w:after="0" w:line="360" w:lineRule="auto"/>
        <w:ind w:left="851"/>
        <w:contextualSpacing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sym w:font="Wingdings" w:char="F0A8"/>
      </w:r>
      <w:r w:rsidRPr="003900C3">
        <w:rPr>
          <w:rFonts w:ascii="Arial" w:eastAsia="Aptos" w:hAnsi="Arial" w:cs="Arial"/>
          <w:kern w:val="0"/>
          <w14:ligatures w14:val="none"/>
        </w:rPr>
        <w:t xml:space="preserve"> pieniądzu;</w:t>
      </w:r>
    </w:p>
    <w:p w14:paraId="43C6C17E" w14:textId="77777777" w:rsidR="003900C3" w:rsidRPr="003900C3" w:rsidRDefault="003900C3" w:rsidP="001902FF">
      <w:pPr>
        <w:autoSpaceDE w:val="0"/>
        <w:autoSpaceDN w:val="0"/>
        <w:adjustRightInd w:val="0"/>
        <w:spacing w:after="0" w:line="360" w:lineRule="auto"/>
        <w:ind w:left="851"/>
        <w:contextualSpacing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sym w:font="Wingdings" w:char="F0A8"/>
      </w:r>
      <w:r w:rsidRPr="003900C3">
        <w:rPr>
          <w:rFonts w:ascii="Arial" w:eastAsia="Aptos" w:hAnsi="Arial" w:cs="Arial"/>
          <w:kern w:val="0"/>
          <w14:ligatures w14:val="none"/>
        </w:rPr>
        <w:t xml:space="preserve"> gwarancji bankowej:</w:t>
      </w:r>
    </w:p>
    <w:p w14:paraId="3AF9DCE3" w14:textId="77777777" w:rsidR="003900C3" w:rsidRPr="003900C3" w:rsidRDefault="003900C3" w:rsidP="001902FF">
      <w:pPr>
        <w:autoSpaceDE w:val="0"/>
        <w:autoSpaceDN w:val="0"/>
        <w:adjustRightInd w:val="0"/>
        <w:spacing w:after="0" w:line="360" w:lineRule="auto"/>
        <w:ind w:left="851"/>
        <w:contextualSpacing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sym w:font="Wingdings" w:char="F0A8"/>
      </w:r>
      <w:r w:rsidRPr="003900C3">
        <w:rPr>
          <w:rFonts w:ascii="Arial" w:eastAsia="Aptos" w:hAnsi="Arial" w:cs="Arial"/>
          <w:kern w:val="0"/>
          <w14:ligatures w14:val="none"/>
        </w:rPr>
        <w:t xml:space="preserve"> gwarancji ubezpieczeniowej;</w:t>
      </w:r>
    </w:p>
    <w:p w14:paraId="1E9BC057" w14:textId="77777777" w:rsidR="003900C3" w:rsidRPr="003900C3" w:rsidRDefault="003900C3" w:rsidP="001902FF">
      <w:pPr>
        <w:autoSpaceDE w:val="0"/>
        <w:autoSpaceDN w:val="0"/>
        <w:adjustRightInd w:val="0"/>
        <w:spacing w:after="0" w:line="360" w:lineRule="auto"/>
        <w:ind w:left="851"/>
        <w:contextualSpacing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sym w:font="Wingdings" w:char="F0A8"/>
      </w:r>
      <w:r w:rsidRPr="003900C3">
        <w:rPr>
          <w:rFonts w:ascii="Arial" w:eastAsia="Aptos" w:hAnsi="Arial" w:cs="Arial"/>
          <w:kern w:val="0"/>
          <w14:ligatures w14:val="none"/>
        </w:rPr>
        <w:t xml:space="preserve"> poręczeniu udzielanym przez podmioty, o których mowa w art. 6b ust. 5 pkt 2 ustawy z dnia 9 listopada 2000 r. o utworzeniu Polskiej Agencji Rozwoju Przedsiębiorczości (Dz. U. z 2024 r. poz. 419);</w:t>
      </w:r>
    </w:p>
    <w:p w14:paraId="582E9535" w14:textId="6C25403C" w:rsidR="003900C3" w:rsidRPr="003900C3" w:rsidRDefault="003900C3" w:rsidP="0057740E">
      <w:pPr>
        <w:widowControl w:val="0"/>
        <w:numPr>
          <w:ilvl w:val="0"/>
          <w:numId w:val="4"/>
        </w:numPr>
        <w:suppressAutoHyphens/>
        <w:spacing w:before="120" w:after="120" w:line="360" w:lineRule="auto"/>
        <w:ind w:left="709" w:hanging="709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bCs/>
          <w:kern w:val="0"/>
          <w14:ligatures w14:val="none"/>
        </w:rPr>
        <w:t xml:space="preserve">OŚWIADCZAM(MY), </w:t>
      </w:r>
      <w:r w:rsidRPr="003900C3">
        <w:rPr>
          <w:rFonts w:ascii="Arial" w:eastAsia="Aptos" w:hAnsi="Arial" w:cs="Arial"/>
          <w:bCs/>
          <w:kern w:val="0"/>
          <w14:ligatures w14:val="none"/>
        </w:rPr>
        <w:t xml:space="preserve">że nie podlegamy wkluczeniu z udziału w postępowaniu z przyczyn opisanych w rozdziale IV.5 zapytania ofertowego, na dowód czego przedkładamy wypełnione przez nas oświadczenia sporządzone wg. wzoru stanowiącego Załącznik nr 5 do zapytania ofertowego wraz z załącznikami (dokumenty wymienione w rozdziale IV.5. ust. </w:t>
      </w:r>
      <w:r w:rsidR="00F135E2">
        <w:rPr>
          <w:rFonts w:ascii="Arial" w:eastAsia="Aptos" w:hAnsi="Arial" w:cs="Arial"/>
          <w:bCs/>
          <w:kern w:val="0"/>
          <w14:ligatures w14:val="none"/>
        </w:rPr>
        <w:t>7</w:t>
      </w:r>
      <w:r w:rsidRPr="003900C3">
        <w:rPr>
          <w:rFonts w:ascii="Arial" w:eastAsia="Aptos" w:hAnsi="Arial" w:cs="Arial"/>
          <w:bCs/>
          <w:kern w:val="0"/>
          <w14:ligatures w14:val="none"/>
        </w:rPr>
        <w:t xml:space="preserve"> Zapytania</w:t>
      </w:r>
      <w:r w:rsidR="00D243E8">
        <w:rPr>
          <w:rFonts w:ascii="Arial" w:eastAsia="Aptos" w:hAnsi="Arial" w:cs="Arial"/>
          <w:bCs/>
          <w:kern w:val="0"/>
          <w14:ligatures w14:val="none"/>
        </w:rPr>
        <w:t>)</w:t>
      </w:r>
      <w:r w:rsidRPr="003900C3">
        <w:rPr>
          <w:rFonts w:ascii="Arial" w:eastAsia="Aptos" w:hAnsi="Arial" w:cs="Arial"/>
          <w:bCs/>
          <w:kern w:val="0"/>
          <w14:ligatures w14:val="none"/>
        </w:rPr>
        <w:t>;</w:t>
      </w:r>
    </w:p>
    <w:p w14:paraId="0E1EF6A9" w14:textId="77777777" w:rsidR="003900C3" w:rsidRPr="003900C3" w:rsidRDefault="003900C3" w:rsidP="0062068B">
      <w:pPr>
        <w:widowControl w:val="0"/>
        <w:numPr>
          <w:ilvl w:val="0"/>
          <w:numId w:val="4"/>
        </w:numPr>
        <w:tabs>
          <w:tab w:val="num" w:pos="567"/>
        </w:tabs>
        <w:suppressAutoHyphens/>
        <w:spacing w:before="120" w:after="120" w:line="360" w:lineRule="auto"/>
        <w:ind w:left="426" w:hanging="426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kern w:val="0"/>
          <w14:ligatures w14:val="none"/>
        </w:rPr>
        <w:t xml:space="preserve">AKCEPTUJĘ (EMY) </w:t>
      </w:r>
      <w:r w:rsidRPr="003900C3">
        <w:rPr>
          <w:rFonts w:ascii="Arial" w:eastAsia="Aptos" w:hAnsi="Arial" w:cs="Arial"/>
          <w:kern w:val="0"/>
          <w14:ligatures w14:val="none"/>
        </w:rPr>
        <w:t>warunki płatności określone we wzorze umowy;</w:t>
      </w:r>
    </w:p>
    <w:p w14:paraId="54E97428" w14:textId="77777777" w:rsidR="003900C3" w:rsidRPr="003900C3" w:rsidRDefault="003900C3" w:rsidP="001902FF">
      <w:pPr>
        <w:widowControl w:val="0"/>
        <w:numPr>
          <w:ilvl w:val="0"/>
          <w:numId w:val="4"/>
        </w:numPr>
        <w:suppressAutoHyphens/>
        <w:spacing w:before="120" w:after="0" w:line="360" w:lineRule="auto"/>
        <w:ind w:left="426" w:hanging="426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kern w:val="0"/>
          <w14:ligatures w14:val="none"/>
        </w:rPr>
        <w:t>OŚWIADCZAM (MY)</w:t>
      </w:r>
      <w:r w:rsidRPr="003900C3">
        <w:rPr>
          <w:rFonts w:ascii="Arial" w:eastAsia="Aptos" w:hAnsi="Arial" w:cs="Arial"/>
          <w:kern w:val="0"/>
          <w14:ligatures w14:val="none"/>
        </w:rPr>
        <w:t>, że:</w:t>
      </w:r>
    </w:p>
    <w:p w14:paraId="1B19F64E" w14:textId="77777777" w:rsidR="003900C3" w:rsidRPr="003900C3" w:rsidRDefault="003900C3" w:rsidP="001902FF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before="120" w:after="0" w:line="360" w:lineRule="auto"/>
        <w:contextualSpacing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zapoznaliśmy się z postanowieniami wzoru umowy, stanowiącego Załącznik nr 4 do zapytania ofertowego i zobowiązujemy się w przypadku wyboru naszej oferty, do zawarcia umowy zgodnej z niniejszą ofertą, na warunkach określonych w zapytaniu ofertowych i załączonych do nich postanowień wzoru umowy, w miejscu i terminie wyznaczonym przez Zamawiającego, nie później niż w terminie 5 dni od dnia wyboru naszej oferty;</w:t>
      </w:r>
    </w:p>
    <w:p w14:paraId="4E0AC4A9" w14:textId="77777777" w:rsidR="003900C3" w:rsidRPr="003900C3" w:rsidRDefault="003900C3" w:rsidP="001902FF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before="120" w:after="0" w:line="360" w:lineRule="auto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 xml:space="preserve">uważamy się za związanych niniejszą ofertą przez czas wskazany w </w:t>
      </w:r>
      <w:r w:rsidRPr="003900C3">
        <w:rPr>
          <w:rFonts w:ascii="Arial" w:eastAsia="Aptos" w:hAnsi="Arial" w:cs="Arial"/>
          <w:kern w:val="0"/>
          <w14:ligatures w14:val="none"/>
        </w:rPr>
        <w:lastRenderedPageBreak/>
        <w:t xml:space="preserve">zapytaniu ofertowym tj. do dnia 60 dni </w:t>
      </w:r>
      <w:r w:rsidRPr="003900C3">
        <w:rPr>
          <w:rFonts w:ascii="Arial" w:eastAsia="Aptos" w:hAnsi="Arial" w:cs="Arial"/>
          <w:color w:val="000000"/>
          <w:kern w:val="0"/>
          <w14:ligatures w14:val="none"/>
        </w:rPr>
        <w:t>od określonego przez Zamawiającego terminu składania ofert</w:t>
      </w:r>
      <w:r w:rsidRPr="003900C3">
        <w:rPr>
          <w:rFonts w:ascii="Arial" w:eastAsia="Aptos" w:hAnsi="Arial" w:cs="Arial"/>
          <w:kern w:val="0"/>
          <w14:ligatures w14:val="none"/>
        </w:rPr>
        <w:t>;</w:t>
      </w:r>
    </w:p>
    <w:p w14:paraId="0E275553" w14:textId="6E88C156" w:rsidR="003900C3" w:rsidRPr="003900C3" w:rsidRDefault="003900C3" w:rsidP="0057740E">
      <w:pPr>
        <w:widowControl w:val="0"/>
        <w:numPr>
          <w:ilvl w:val="0"/>
          <w:numId w:val="4"/>
        </w:numPr>
        <w:suppressAutoHyphens/>
        <w:spacing w:before="120" w:after="0" w:line="360" w:lineRule="auto"/>
        <w:ind w:left="709" w:hanging="709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kern w:val="0"/>
          <w14:ligatures w14:val="none"/>
        </w:rPr>
        <w:t>ZASTRZEGAM (MY) / NIE ZASTRZEGAM (MY)</w:t>
      </w:r>
      <w:r w:rsidRPr="003900C3">
        <w:rPr>
          <w:rFonts w:ascii="Arial" w:eastAsia="Aptos" w:hAnsi="Arial" w:cs="Arial"/>
          <w:kern w:val="0"/>
          <w14:ligatures w14:val="none"/>
        </w:rPr>
        <w:t>* następujące informacje stanowiące TAJEMNICĘ PRZEDSIĘBIORSTWA w rozumieniu przepisów ustawy o zwalczaniu nieuczciwej konkurencji:</w:t>
      </w:r>
    </w:p>
    <w:p w14:paraId="16010109" w14:textId="77777777" w:rsidR="003900C3" w:rsidRPr="003900C3" w:rsidRDefault="003900C3" w:rsidP="001902FF">
      <w:pPr>
        <w:widowControl w:val="0"/>
        <w:numPr>
          <w:ilvl w:val="1"/>
          <w:numId w:val="4"/>
        </w:numPr>
        <w:suppressAutoHyphens/>
        <w:spacing w:before="120" w:after="0" w:line="360" w:lineRule="auto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………………………………………………..</w:t>
      </w:r>
    </w:p>
    <w:p w14:paraId="3F916C5E" w14:textId="77777777" w:rsidR="003900C3" w:rsidRPr="003900C3" w:rsidRDefault="003900C3" w:rsidP="001902FF">
      <w:pPr>
        <w:widowControl w:val="0"/>
        <w:numPr>
          <w:ilvl w:val="1"/>
          <w:numId w:val="4"/>
        </w:numPr>
        <w:suppressAutoHyphens/>
        <w:spacing w:before="120" w:after="0" w:line="360" w:lineRule="auto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</w:t>
      </w:r>
    </w:p>
    <w:p w14:paraId="11CEC7BA" w14:textId="77777777" w:rsidR="0057740E" w:rsidRDefault="003900C3" w:rsidP="0057740E">
      <w:pPr>
        <w:widowControl w:val="0"/>
        <w:numPr>
          <w:ilvl w:val="0"/>
          <w:numId w:val="4"/>
        </w:numPr>
        <w:tabs>
          <w:tab w:val="left" w:pos="735"/>
        </w:tabs>
        <w:suppressAutoHyphens/>
        <w:spacing w:before="120" w:after="0" w:line="360" w:lineRule="auto"/>
        <w:ind w:left="709" w:hanging="709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bCs/>
          <w:kern w:val="0"/>
          <w14:ligatures w14:val="none"/>
        </w:rPr>
        <w:t>OŚWIADCZAM (MY)</w:t>
      </w:r>
      <w:r w:rsidRPr="003900C3">
        <w:rPr>
          <w:rFonts w:ascii="Arial" w:eastAsia="Aptos" w:hAnsi="Arial" w:cs="Arial"/>
          <w:kern w:val="0"/>
          <w14:ligatures w14:val="none"/>
        </w:rPr>
        <w:t xml:space="preserve">, iż – za wyjątkiem informacji zawartych pliku o nazwie: „Tajemnica przedsiębiorstwa” wszelkie załączniki są jawne i nie zawierają informacji stanowiących tajemnicę przedsiębiorstwa w rozumieniu przepisów o zwalczaniu nieuczciwej konkurencji. </w:t>
      </w:r>
    </w:p>
    <w:p w14:paraId="4E341103" w14:textId="3F8FFC4C" w:rsidR="003900C3" w:rsidRPr="0057740E" w:rsidRDefault="003900C3" w:rsidP="0057740E">
      <w:pPr>
        <w:widowControl w:val="0"/>
        <w:numPr>
          <w:ilvl w:val="0"/>
          <w:numId w:val="4"/>
        </w:numPr>
        <w:tabs>
          <w:tab w:val="left" w:pos="735"/>
        </w:tabs>
        <w:suppressAutoHyphens/>
        <w:spacing w:before="120" w:after="0" w:line="360" w:lineRule="auto"/>
        <w:ind w:left="709" w:hanging="709"/>
        <w:rPr>
          <w:rFonts w:ascii="Arial" w:eastAsia="Aptos" w:hAnsi="Arial" w:cs="Arial"/>
          <w:kern w:val="0"/>
          <w14:ligatures w14:val="none"/>
        </w:rPr>
      </w:pPr>
      <w:r w:rsidRPr="0057740E">
        <w:rPr>
          <w:rFonts w:ascii="Arial" w:eastAsia="Aptos" w:hAnsi="Arial" w:cs="Arial"/>
          <w:b/>
          <w:kern w:val="0"/>
          <w14:ligatures w14:val="none"/>
        </w:rPr>
        <w:t xml:space="preserve">WYRAŻAM(Y) </w:t>
      </w:r>
      <w:r w:rsidRPr="0057740E">
        <w:rPr>
          <w:rFonts w:ascii="Arial" w:eastAsia="Aptos" w:hAnsi="Arial" w:cs="Arial"/>
          <w:bCs/>
          <w:kern w:val="0"/>
          <w14:ligatures w14:val="none"/>
        </w:rPr>
        <w:t>zgodę na przetwarzanie naszych moich danych/naszych danych osobowych w celu przeprowadzenia niniejszego postępowania na zasadach określonych w rozdziale IX.1. zapytania ofertowego</w:t>
      </w:r>
      <w:r w:rsidR="001902FF" w:rsidRPr="0057740E">
        <w:rPr>
          <w:rFonts w:ascii="Arial" w:eastAsia="Aptos" w:hAnsi="Arial" w:cs="Arial"/>
          <w:bCs/>
          <w:kern w:val="0"/>
          <w14:ligatures w14:val="none"/>
        </w:rPr>
        <w:t>.</w:t>
      </w:r>
    </w:p>
    <w:p w14:paraId="3E7D7B6E" w14:textId="77777777" w:rsidR="003900C3" w:rsidRPr="003900C3" w:rsidRDefault="003900C3" w:rsidP="0057740E">
      <w:pPr>
        <w:widowControl w:val="0"/>
        <w:numPr>
          <w:ilvl w:val="0"/>
          <w:numId w:val="4"/>
        </w:numPr>
        <w:tabs>
          <w:tab w:val="clear" w:pos="1495"/>
          <w:tab w:val="left" w:pos="735"/>
        </w:tabs>
        <w:suppressAutoHyphens/>
        <w:spacing w:before="120" w:after="0" w:line="360" w:lineRule="auto"/>
        <w:ind w:left="709" w:hanging="709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b/>
          <w:bCs/>
          <w:kern w:val="0"/>
          <w14:ligatures w14:val="none"/>
        </w:rPr>
        <w:t xml:space="preserve">ZAŁĄCZNIKAMI </w:t>
      </w:r>
      <w:r w:rsidRPr="003900C3">
        <w:rPr>
          <w:rFonts w:ascii="Arial" w:eastAsia="Aptos" w:hAnsi="Arial" w:cs="Arial"/>
          <w:kern w:val="0"/>
          <w14:ligatures w14:val="none"/>
        </w:rPr>
        <w:t>stanowiącymi integralną treść niniejszej oferty są:</w:t>
      </w:r>
    </w:p>
    <w:p w14:paraId="6EF4EE8B" w14:textId="77777777" w:rsidR="003900C3" w:rsidRPr="003900C3" w:rsidRDefault="003900C3" w:rsidP="003900C3">
      <w:pPr>
        <w:numPr>
          <w:ilvl w:val="0"/>
          <w:numId w:val="5"/>
        </w:numPr>
        <w:autoSpaceDN w:val="0"/>
        <w:spacing w:before="120" w:after="0" w:line="360" w:lineRule="auto"/>
        <w:jc w:val="both"/>
        <w:textAlignment w:val="baseline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……………………………………………………</w:t>
      </w:r>
    </w:p>
    <w:p w14:paraId="4570448E" w14:textId="77777777" w:rsidR="003900C3" w:rsidRPr="003900C3" w:rsidRDefault="003900C3" w:rsidP="003900C3">
      <w:pPr>
        <w:numPr>
          <w:ilvl w:val="0"/>
          <w:numId w:val="5"/>
        </w:numPr>
        <w:autoSpaceDN w:val="0"/>
        <w:spacing w:after="0" w:line="360" w:lineRule="auto"/>
        <w:jc w:val="both"/>
        <w:textAlignment w:val="baseline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……………………………………………………</w:t>
      </w:r>
    </w:p>
    <w:p w14:paraId="7F02D160" w14:textId="77777777" w:rsidR="003900C3" w:rsidRPr="003900C3" w:rsidRDefault="003900C3" w:rsidP="003900C3">
      <w:pPr>
        <w:numPr>
          <w:ilvl w:val="0"/>
          <w:numId w:val="5"/>
        </w:numPr>
        <w:autoSpaceDN w:val="0"/>
        <w:spacing w:after="0" w:line="360" w:lineRule="auto"/>
        <w:jc w:val="both"/>
        <w:textAlignment w:val="baseline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…………………………………………………..</w:t>
      </w:r>
    </w:p>
    <w:p w14:paraId="2A274F41" w14:textId="77777777" w:rsidR="003900C3" w:rsidRPr="003900C3" w:rsidRDefault="003900C3" w:rsidP="003900C3">
      <w:pPr>
        <w:numPr>
          <w:ilvl w:val="0"/>
          <w:numId w:val="5"/>
        </w:numPr>
        <w:autoSpaceDN w:val="0"/>
        <w:spacing w:after="0" w:line="360" w:lineRule="auto"/>
        <w:jc w:val="both"/>
        <w:textAlignment w:val="baseline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…………………………………………………...</w:t>
      </w:r>
    </w:p>
    <w:p w14:paraId="4118425C" w14:textId="77777777" w:rsidR="003900C3" w:rsidRPr="003900C3" w:rsidRDefault="003900C3" w:rsidP="003900C3">
      <w:pPr>
        <w:numPr>
          <w:ilvl w:val="0"/>
          <w:numId w:val="5"/>
        </w:numPr>
        <w:autoSpaceDN w:val="0"/>
        <w:spacing w:after="0" w:line="360" w:lineRule="auto"/>
        <w:jc w:val="both"/>
        <w:textAlignment w:val="baseline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……………………………………………………</w:t>
      </w:r>
    </w:p>
    <w:p w14:paraId="5AB6A3C7" w14:textId="77777777" w:rsidR="003900C3" w:rsidRPr="003900C3" w:rsidRDefault="003900C3" w:rsidP="003900C3">
      <w:pPr>
        <w:numPr>
          <w:ilvl w:val="0"/>
          <w:numId w:val="5"/>
        </w:numPr>
        <w:autoSpaceDN w:val="0"/>
        <w:spacing w:after="0" w:line="360" w:lineRule="auto"/>
        <w:jc w:val="both"/>
        <w:textAlignment w:val="baseline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…………………………………………………..</w:t>
      </w:r>
    </w:p>
    <w:p w14:paraId="2BB5F9C3" w14:textId="77777777" w:rsidR="003900C3" w:rsidRPr="003900C3" w:rsidRDefault="003900C3" w:rsidP="003900C3">
      <w:pPr>
        <w:numPr>
          <w:ilvl w:val="0"/>
          <w:numId w:val="5"/>
        </w:numPr>
        <w:autoSpaceDN w:val="0"/>
        <w:spacing w:after="0" w:line="360" w:lineRule="auto"/>
        <w:jc w:val="both"/>
        <w:textAlignment w:val="baseline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…………………………………………………...</w:t>
      </w:r>
    </w:p>
    <w:p w14:paraId="7F3B79F7" w14:textId="77777777" w:rsidR="003900C3" w:rsidRPr="003900C3" w:rsidRDefault="003900C3" w:rsidP="003900C3">
      <w:pPr>
        <w:numPr>
          <w:ilvl w:val="0"/>
          <w:numId w:val="5"/>
        </w:numPr>
        <w:autoSpaceDN w:val="0"/>
        <w:spacing w:after="0" w:line="360" w:lineRule="auto"/>
        <w:jc w:val="both"/>
        <w:textAlignment w:val="baseline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……………………………………………………</w:t>
      </w:r>
    </w:p>
    <w:p w14:paraId="27C2E78D" w14:textId="77777777" w:rsidR="003900C3" w:rsidRPr="003900C3" w:rsidRDefault="003900C3" w:rsidP="003900C3">
      <w:pPr>
        <w:numPr>
          <w:ilvl w:val="0"/>
          <w:numId w:val="5"/>
        </w:numPr>
        <w:autoSpaceDN w:val="0"/>
        <w:spacing w:after="0" w:line="360" w:lineRule="auto"/>
        <w:jc w:val="both"/>
        <w:textAlignment w:val="baseline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…………………………………………………..</w:t>
      </w:r>
    </w:p>
    <w:p w14:paraId="7B39D892" w14:textId="77777777" w:rsidR="003900C3" w:rsidRPr="003900C3" w:rsidRDefault="003900C3" w:rsidP="003900C3">
      <w:pPr>
        <w:numPr>
          <w:ilvl w:val="0"/>
          <w:numId w:val="5"/>
        </w:numPr>
        <w:autoSpaceDN w:val="0"/>
        <w:spacing w:after="0" w:line="360" w:lineRule="auto"/>
        <w:jc w:val="both"/>
        <w:textAlignment w:val="baseline"/>
        <w:rPr>
          <w:rFonts w:ascii="Arial" w:eastAsia="Aptos" w:hAnsi="Arial" w:cs="Arial"/>
          <w:kern w:val="0"/>
          <w14:ligatures w14:val="none"/>
        </w:rPr>
      </w:pPr>
      <w:r w:rsidRPr="003900C3">
        <w:rPr>
          <w:rFonts w:ascii="Arial" w:eastAsia="Aptos" w:hAnsi="Arial" w:cs="Arial"/>
          <w:kern w:val="0"/>
          <w14:ligatures w14:val="none"/>
        </w:rPr>
        <w:t>…………………………………………………...</w:t>
      </w:r>
    </w:p>
    <w:p w14:paraId="03A1D6FF" w14:textId="77777777" w:rsidR="003900C3" w:rsidRPr="003900C3" w:rsidRDefault="003900C3" w:rsidP="000509A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Palatino Linotype" w:hAnsi="Arial" w:cs="Arial"/>
          <w:kern w:val="3"/>
          <w:lang w:eastAsia="zh-CN" w:bidi="hi-IN"/>
          <w14:ligatures w14:val="none"/>
        </w:rPr>
      </w:pPr>
    </w:p>
    <w:p w14:paraId="72C1B0F4" w14:textId="77777777" w:rsidR="003900C3" w:rsidRPr="003900C3" w:rsidRDefault="003900C3" w:rsidP="003900C3">
      <w:pPr>
        <w:suppressAutoHyphens/>
        <w:autoSpaceDN w:val="0"/>
        <w:spacing w:after="0" w:line="360" w:lineRule="auto"/>
        <w:ind w:left="-135"/>
        <w:jc w:val="both"/>
        <w:textAlignment w:val="baseline"/>
        <w:rPr>
          <w:rFonts w:ascii="Arial" w:eastAsia="Palatino Linotype" w:hAnsi="Arial" w:cs="Arial"/>
          <w:kern w:val="3"/>
          <w:lang w:eastAsia="zh-CN" w:bidi="hi-IN"/>
          <w14:ligatures w14:val="none"/>
        </w:rPr>
      </w:pPr>
    </w:p>
    <w:p w14:paraId="0BAE62F3" w14:textId="77777777" w:rsidR="003900C3" w:rsidRPr="003900C3" w:rsidRDefault="003900C3" w:rsidP="003900C3">
      <w:pPr>
        <w:suppressAutoHyphens/>
        <w:autoSpaceDN w:val="0"/>
        <w:spacing w:after="0" w:line="360" w:lineRule="auto"/>
        <w:ind w:left="-135"/>
        <w:jc w:val="both"/>
        <w:textAlignment w:val="baseline"/>
        <w:rPr>
          <w:rFonts w:ascii="Arial" w:eastAsia="Palatino Linotype" w:hAnsi="Arial" w:cs="Arial"/>
          <w:b/>
          <w:bCs/>
          <w:kern w:val="3"/>
          <w:lang w:eastAsia="zh-CN" w:bidi="hi-IN"/>
          <w14:ligatures w14:val="none"/>
        </w:rPr>
      </w:pPr>
      <w:r w:rsidRPr="003900C3">
        <w:rPr>
          <w:rFonts w:ascii="Arial" w:eastAsia="Palatino Linotype" w:hAnsi="Arial" w:cs="Arial"/>
          <w:b/>
          <w:bCs/>
          <w:kern w:val="3"/>
          <w:lang w:eastAsia="zh-CN" w:bidi="hi-IN"/>
          <w14:ligatures w14:val="none"/>
        </w:rPr>
        <w:t xml:space="preserve">…………………………………….             ……….………………….......................................                                                                   </w:t>
      </w:r>
    </w:p>
    <w:p w14:paraId="3C16C3BE" w14:textId="77777777" w:rsidR="003900C3" w:rsidRPr="003900C3" w:rsidRDefault="003900C3" w:rsidP="003900C3">
      <w:pPr>
        <w:suppressAutoHyphens/>
        <w:autoSpaceDN w:val="0"/>
        <w:spacing w:after="0" w:line="360" w:lineRule="auto"/>
        <w:ind w:left="4956" w:hanging="4923"/>
        <w:jc w:val="right"/>
        <w:textAlignment w:val="baseline"/>
        <w:rPr>
          <w:rFonts w:ascii="Arial" w:eastAsia="Palatino Linotype" w:hAnsi="Arial" w:cs="Arial"/>
          <w:kern w:val="3"/>
          <w:sz w:val="20"/>
          <w:szCs w:val="20"/>
          <w:lang w:eastAsia="zh-CN" w:bidi="hi-IN"/>
          <w14:ligatures w14:val="none"/>
        </w:rPr>
      </w:pPr>
      <w:r w:rsidRPr="003900C3">
        <w:rPr>
          <w:rFonts w:ascii="Arial" w:eastAsia="Palatino Linotype" w:hAnsi="Arial" w:cs="Arial"/>
          <w:kern w:val="3"/>
          <w:sz w:val="20"/>
          <w:szCs w:val="20"/>
          <w:lang w:eastAsia="zh-CN" w:bidi="hi-IN"/>
          <w14:ligatures w14:val="none"/>
        </w:rPr>
        <w:t>(miejscowość i data)                      (imię, nazwisko i podpis osoby / osób uprawnionej(-</w:t>
      </w:r>
      <w:proofErr w:type="spellStart"/>
      <w:r w:rsidRPr="003900C3">
        <w:rPr>
          <w:rFonts w:ascii="Arial" w:eastAsia="Palatino Linotype" w:hAnsi="Arial" w:cs="Arial"/>
          <w:kern w:val="3"/>
          <w:sz w:val="20"/>
          <w:szCs w:val="20"/>
          <w:lang w:eastAsia="zh-CN" w:bidi="hi-IN"/>
          <w14:ligatures w14:val="none"/>
        </w:rPr>
        <w:t>ych</w:t>
      </w:r>
      <w:proofErr w:type="spellEnd"/>
      <w:r w:rsidRPr="003900C3">
        <w:rPr>
          <w:rFonts w:ascii="Arial" w:eastAsia="Palatino Linotype" w:hAnsi="Arial" w:cs="Arial"/>
          <w:kern w:val="3"/>
          <w:sz w:val="20"/>
          <w:szCs w:val="20"/>
          <w:lang w:eastAsia="zh-CN" w:bidi="hi-IN"/>
          <w14:ligatures w14:val="none"/>
        </w:rPr>
        <w:t xml:space="preserve">) </w:t>
      </w:r>
    </w:p>
    <w:p w14:paraId="2E8CCCE2" w14:textId="7AE55C7D" w:rsidR="00AE6526" w:rsidRPr="000509A3" w:rsidRDefault="003900C3" w:rsidP="000509A3">
      <w:pPr>
        <w:suppressAutoHyphens/>
        <w:autoSpaceDN w:val="0"/>
        <w:spacing w:after="0" w:line="360" w:lineRule="auto"/>
        <w:ind w:left="4821" w:firstLine="843"/>
        <w:jc w:val="both"/>
        <w:textAlignment w:val="baseline"/>
        <w:rPr>
          <w:rFonts w:ascii="Arial" w:eastAsia="Palatino Linotype" w:hAnsi="Arial" w:cs="Arial"/>
          <w:kern w:val="3"/>
          <w:sz w:val="20"/>
          <w:szCs w:val="20"/>
          <w:lang w:eastAsia="zh-CN" w:bidi="hi-IN"/>
          <w14:ligatures w14:val="none"/>
        </w:rPr>
      </w:pPr>
      <w:r w:rsidRPr="003900C3">
        <w:rPr>
          <w:rFonts w:ascii="Arial" w:eastAsia="Palatino Linotype" w:hAnsi="Arial" w:cs="Arial"/>
          <w:kern w:val="3"/>
          <w:sz w:val="20"/>
          <w:szCs w:val="20"/>
          <w:lang w:eastAsia="zh-CN" w:bidi="hi-IN"/>
          <w14:ligatures w14:val="none"/>
        </w:rPr>
        <w:t>do reprezentowania Wykonawcy)</w:t>
      </w:r>
    </w:p>
    <w:sectPr w:rsidR="00AE6526" w:rsidRPr="000509A3" w:rsidSect="00DE3F2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32CF7" w14:textId="77777777" w:rsidR="00CE12A1" w:rsidRDefault="00CE12A1" w:rsidP="007E4B78">
      <w:pPr>
        <w:spacing w:after="0" w:line="240" w:lineRule="auto"/>
      </w:pPr>
      <w:r>
        <w:separator/>
      </w:r>
    </w:p>
  </w:endnote>
  <w:endnote w:type="continuationSeparator" w:id="0">
    <w:p w14:paraId="1F5637EF" w14:textId="77777777" w:rsidR="00CE12A1" w:rsidRDefault="00CE12A1" w:rsidP="007E4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7378912"/>
      <w:docPartObj>
        <w:docPartGallery w:val="Page Numbers (Bottom of Page)"/>
        <w:docPartUnique/>
      </w:docPartObj>
    </w:sdtPr>
    <w:sdtContent>
      <w:p w14:paraId="2C37D942" w14:textId="55CCCB4D" w:rsidR="000A1472" w:rsidRDefault="000A147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FE123" w14:textId="77777777" w:rsidR="00023F35" w:rsidRDefault="00023F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FEBC" w14:textId="77777777" w:rsidR="00CE12A1" w:rsidRDefault="00CE12A1" w:rsidP="007E4B78">
      <w:pPr>
        <w:spacing w:after="0" w:line="240" w:lineRule="auto"/>
      </w:pPr>
      <w:r>
        <w:separator/>
      </w:r>
    </w:p>
  </w:footnote>
  <w:footnote w:type="continuationSeparator" w:id="0">
    <w:p w14:paraId="5C9CEFCE" w14:textId="77777777" w:rsidR="00CE12A1" w:rsidRDefault="00CE12A1" w:rsidP="007E4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A6BE" w14:textId="7A7C7A24" w:rsidR="00023F35" w:rsidRDefault="00000000">
    <w:pPr>
      <w:pStyle w:val="Nagwek"/>
    </w:pPr>
    <w:r>
      <w:rPr>
        <w:noProof/>
      </w:rPr>
      <w:pict w14:anchorId="1466AC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7" o:spid="_x0000_s1026" type="#_x0000_t75" style="position:absolute;margin-left:0;margin-top:0;width:595.2pt;height:841.9pt;z-index:-251655168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5BAC7" w14:textId="41E8AA0B" w:rsidR="00023F35" w:rsidRDefault="00000000">
    <w:pPr>
      <w:pStyle w:val="Nagwek"/>
    </w:pPr>
    <w:r>
      <w:rPr>
        <w:noProof/>
      </w:rPr>
      <w:pict w14:anchorId="15D044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8" o:spid="_x0000_s1027" type="#_x0000_t75" style="position:absolute;margin-left:0;margin-top:0;width:595.2pt;height:841.9pt;z-index:-251654144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  <w:r w:rsidR="00DE3F21">
      <w:rPr>
        <w:noProof/>
      </w:rPr>
      <w:drawing>
        <wp:anchor distT="0" distB="0" distL="114300" distR="114300" simplePos="0" relativeHeight="251659264" behindDoc="1" locked="0" layoutInCell="1" allowOverlap="1" wp14:anchorId="7F417F5A" wp14:editId="5BBAB8E5">
          <wp:simplePos x="0" y="0"/>
          <wp:positionH relativeFrom="page">
            <wp:align>left</wp:align>
          </wp:positionH>
          <wp:positionV relativeFrom="paragraph">
            <wp:posOffset>-497205</wp:posOffset>
          </wp:positionV>
          <wp:extent cx="7579995" cy="10720180"/>
          <wp:effectExtent l="0" t="0" r="1905" b="5080"/>
          <wp:wrapNone/>
          <wp:docPr id="10118502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1850235" name="Obraz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9995" cy="10720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19BA" w14:textId="5D89B142" w:rsidR="00DE3F21" w:rsidRDefault="00000000" w:rsidP="00023F35">
    <w:pPr>
      <w:pStyle w:val="Nagwek"/>
      <w:tabs>
        <w:tab w:val="clear" w:pos="4536"/>
        <w:tab w:val="clear" w:pos="9072"/>
        <w:tab w:val="left" w:pos="2910"/>
      </w:tabs>
    </w:pPr>
    <w:r>
      <w:rPr>
        <w:noProof/>
      </w:rPr>
      <w:pict w14:anchorId="06620C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6" o:spid="_x0000_s1025" type="#_x0000_t75" style="position:absolute;margin-left:0;margin-top:0;width:595.2pt;height:841.9pt;z-index:-251656192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  <w:r w:rsidR="00023F3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6FFC"/>
    <w:multiLevelType w:val="multilevel"/>
    <w:tmpl w:val="AF84F65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DE0A8D"/>
    <w:multiLevelType w:val="hybridMultilevel"/>
    <w:tmpl w:val="F2BCCEBE"/>
    <w:lvl w:ilvl="0" w:tplc="71F8CA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1654BDD"/>
    <w:multiLevelType w:val="hybridMultilevel"/>
    <w:tmpl w:val="2226868C"/>
    <w:lvl w:ilvl="0" w:tplc="B372AD2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8EE60F2"/>
    <w:multiLevelType w:val="multilevel"/>
    <w:tmpl w:val="8070F1FC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olor w:val="000000"/>
        <w:kern w:val="0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3EB72B60"/>
    <w:multiLevelType w:val="multilevel"/>
    <w:tmpl w:val="2376D7A4"/>
    <w:lvl w:ilvl="0">
      <w:start w:val="1"/>
      <w:numFmt w:val="upperRoman"/>
      <w:lvlText w:val="%1."/>
      <w:lvlJc w:val="left"/>
      <w:pPr>
        <w:tabs>
          <w:tab w:val="num" w:pos="1495"/>
        </w:tabs>
        <w:ind w:left="1495" w:hanging="360"/>
      </w:pPr>
      <w:rPr>
        <w:rFonts w:ascii="Arial" w:eastAsiaTheme="minorHAnsi" w:hAnsi="Arial" w:cs="Arial" w:hint="default"/>
        <w:b/>
        <w:bCs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142"/>
        </w:tabs>
        <w:ind w:left="1358" w:hanging="420"/>
      </w:pPr>
      <w:rPr>
        <w:rFonts w:ascii="Arial" w:eastAsiaTheme="minorHAnsi" w:hAnsi="Arial" w:cs="Arial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" w15:restartNumberingAfterBreak="0">
    <w:nsid w:val="632A1A4F"/>
    <w:multiLevelType w:val="hybridMultilevel"/>
    <w:tmpl w:val="B7AA791E"/>
    <w:lvl w:ilvl="0" w:tplc="0486C13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A971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79828013">
    <w:abstractNumId w:val="6"/>
  </w:num>
  <w:num w:numId="2" w16cid:durableId="1912352467">
    <w:abstractNumId w:val="3"/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b w:val="0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</w:num>
  <w:num w:numId="3" w16cid:durableId="35929495">
    <w:abstractNumId w:val="3"/>
  </w:num>
  <w:num w:numId="4" w16cid:durableId="1301954410">
    <w:abstractNumId w:val="4"/>
  </w:num>
  <w:num w:numId="5" w16cid:durableId="1393430099">
    <w:abstractNumId w:val="0"/>
  </w:num>
  <w:num w:numId="6" w16cid:durableId="101921196">
    <w:abstractNumId w:val="2"/>
  </w:num>
  <w:num w:numId="7" w16cid:durableId="405155279">
    <w:abstractNumId w:val="5"/>
  </w:num>
  <w:num w:numId="8" w16cid:durableId="1231650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26"/>
    <w:rsid w:val="000128AB"/>
    <w:rsid w:val="00013FEA"/>
    <w:rsid w:val="00023F35"/>
    <w:rsid w:val="00027CE4"/>
    <w:rsid w:val="0003569B"/>
    <w:rsid w:val="00042C7B"/>
    <w:rsid w:val="000509A3"/>
    <w:rsid w:val="000A1472"/>
    <w:rsid w:val="000C2AF3"/>
    <w:rsid w:val="000E0687"/>
    <w:rsid w:val="00147BA1"/>
    <w:rsid w:val="00164B9C"/>
    <w:rsid w:val="0017343C"/>
    <w:rsid w:val="00175EE1"/>
    <w:rsid w:val="0018026D"/>
    <w:rsid w:val="00183926"/>
    <w:rsid w:val="001902FF"/>
    <w:rsid w:val="00217ADC"/>
    <w:rsid w:val="002234B7"/>
    <w:rsid w:val="002A3018"/>
    <w:rsid w:val="002C7864"/>
    <w:rsid w:val="003107B0"/>
    <w:rsid w:val="003271BA"/>
    <w:rsid w:val="00336A82"/>
    <w:rsid w:val="003900C3"/>
    <w:rsid w:val="003B659B"/>
    <w:rsid w:val="003C1E02"/>
    <w:rsid w:val="00415580"/>
    <w:rsid w:val="00424FBD"/>
    <w:rsid w:val="00456947"/>
    <w:rsid w:val="004A064B"/>
    <w:rsid w:val="004B5DB8"/>
    <w:rsid w:val="004C45A0"/>
    <w:rsid w:val="0050101E"/>
    <w:rsid w:val="005613D6"/>
    <w:rsid w:val="0057740E"/>
    <w:rsid w:val="00584EC5"/>
    <w:rsid w:val="00595FFA"/>
    <w:rsid w:val="005A0B77"/>
    <w:rsid w:val="005C3CA8"/>
    <w:rsid w:val="0060653A"/>
    <w:rsid w:val="006074CC"/>
    <w:rsid w:val="0062068B"/>
    <w:rsid w:val="00636020"/>
    <w:rsid w:val="00637646"/>
    <w:rsid w:val="00667057"/>
    <w:rsid w:val="0067123F"/>
    <w:rsid w:val="006A5044"/>
    <w:rsid w:val="0075643C"/>
    <w:rsid w:val="007E3F34"/>
    <w:rsid w:val="007E4B78"/>
    <w:rsid w:val="007F4502"/>
    <w:rsid w:val="008743A6"/>
    <w:rsid w:val="00882C4A"/>
    <w:rsid w:val="009027FA"/>
    <w:rsid w:val="00973F8D"/>
    <w:rsid w:val="009E39B7"/>
    <w:rsid w:val="009F2E90"/>
    <w:rsid w:val="00A3087E"/>
    <w:rsid w:val="00A93583"/>
    <w:rsid w:val="00AC5432"/>
    <w:rsid w:val="00AE6526"/>
    <w:rsid w:val="00B215AD"/>
    <w:rsid w:val="00B218F8"/>
    <w:rsid w:val="00B64D61"/>
    <w:rsid w:val="00BC37ED"/>
    <w:rsid w:val="00BD1042"/>
    <w:rsid w:val="00BD2D50"/>
    <w:rsid w:val="00C02371"/>
    <w:rsid w:val="00C74318"/>
    <w:rsid w:val="00C86072"/>
    <w:rsid w:val="00CA16C6"/>
    <w:rsid w:val="00CB1FBD"/>
    <w:rsid w:val="00CE12A1"/>
    <w:rsid w:val="00D243E8"/>
    <w:rsid w:val="00D736E1"/>
    <w:rsid w:val="00D772D9"/>
    <w:rsid w:val="00DA554B"/>
    <w:rsid w:val="00DE3F21"/>
    <w:rsid w:val="00E03970"/>
    <w:rsid w:val="00E242E5"/>
    <w:rsid w:val="00EE75E7"/>
    <w:rsid w:val="00F1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E5B35"/>
  <w15:chartTrackingRefBased/>
  <w15:docId w15:val="{E1066736-6837-4BA8-AFD5-B8526C1E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uiPriority w:val="9"/>
    <w:rsid w:val="00AE6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AE6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65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6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65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65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65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65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65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65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65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65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65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65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65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65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65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65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rsid w:val="00AE6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6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rsid w:val="00AE6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6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rsid w:val="00AE6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65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rsid w:val="00AE65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rsid w:val="00AE65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AE65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65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rsid w:val="00AE652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E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B78"/>
  </w:style>
  <w:style w:type="paragraph" w:styleId="Stopka">
    <w:name w:val="footer"/>
    <w:basedOn w:val="Normalny"/>
    <w:link w:val="StopkaZnak"/>
    <w:uiPriority w:val="99"/>
    <w:unhideWhenUsed/>
    <w:rsid w:val="007E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B78"/>
  </w:style>
  <w:style w:type="paragraph" w:customStyle="1" w:styleId="TRE">
    <w:name w:val="TREŚĆ"/>
    <w:basedOn w:val="Normalny"/>
    <w:link w:val="TREZnak"/>
    <w:rsid w:val="00DE3F21"/>
    <w:rPr>
      <w:rFonts w:ascii="Segoe UI Light" w:hAnsi="Segoe UI Light" w:cs="Segoe UI Light"/>
      <w:color w:val="262626" w:themeColor="text1" w:themeTint="D9"/>
      <w:sz w:val="20"/>
      <w:szCs w:val="20"/>
    </w:rPr>
  </w:style>
  <w:style w:type="character" w:customStyle="1" w:styleId="TREZnak">
    <w:name w:val="TREŚĆ Znak"/>
    <w:basedOn w:val="Domylnaczcionkaakapitu"/>
    <w:link w:val="TRE"/>
    <w:rsid w:val="00DE3F21"/>
    <w:rPr>
      <w:rFonts w:ascii="Segoe UI Light" w:hAnsi="Segoe UI Light" w:cs="Segoe UI Light"/>
      <w:color w:val="262626" w:themeColor="text1" w:themeTint="D9"/>
      <w:sz w:val="20"/>
      <w:szCs w:val="20"/>
    </w:rPr>
  </w:style>
  <w:style w:type="paragraph" w:customStyle="1" w:styleId="TYTU0">
    <w:name w:val="TYTUŁ"/>
    <w:basedOn w:val="TRE"/>
    <w:next w:val="TRE"/>
    <w:link w:val="TYTUZnak0"/>
    <w:rsid w:val="00DE3F21"/>
    <w:pPr>
      <w:jc w:val="center"/>
    </w:pPr>
    <w:rPr>
      <w:rFonts w:ascii="Segoe UI Semibold" w:hAnsi="Segoe UI Semibold"/>
      <w:sz w:val="24"/>
    </w:rPr>
  </w:style>
  <w:style w:type="character" w:customStyle="1" w:styleId="TYTUZnak0">
    <w:name w:val="TYTUŁ Znak"/>
    <w:basedOn w:val="TREZnak"/>
    <w:link w:val="TYTU0"/>
    <w:rsid w:val="00DE3F21"/>
    <w:rPr>
      <w:rFonts w:ascii="Segoe UI Semibold" w:hAnsi="Segoe UI Semibold" w:cs="Segoe UI Light"/>
      <w:color w:val="262626" w:themeColor="text1" w:themeTint="D9"/>
      <w:sz w:val="20"/>
      <w:szCs w:val="20"/>
    </w:rPr>
  </w:style>
  <w:style w:type="paragraph" w:customStyle="1" w:styleId="AKAPIT">
    <w:name w:val="AKAPIT"/>
    <w:basedOn w:val="TRE"/>
    <w:link w:val="AKAPITZnak"/>
    <w:rsid w:val="00DE3F21"/>
    <w:rPr>
      <w:rFonts w:ascii="Segoe UI Semibold" w:hAnsi="Segoe UI Semibold"/>
      <w:color w:val="234997"/>
    </w:rPr>
  </w:style>
  <w:style w:type="character" w:customStyle="1" w:styleId="AKAPITZnak">
    <w:name w:val="AKAPIT Znak"/>
    <w:basedOn w:val="TREZnak"/>
    <w:link w:val="AKAPIT"/>
    <w:rsid w:val="00DE3F21"/>
    <w:rPr>
      <w:rFonts w:ascii="Segoe UI Semibold" w:hAnsi="Segoe UI Semibold" w:cs="Segoe UI Light"/>
      <w:color w:val="234997"/>
      <w:sz w:val="20"/>
      <w:szCs w:val="20"/>
    </w:rPr>
  </w:style>
  <w:style w:type="paragraph" w:customStyle="1" w:styleId="DOPISKI">
    <w:name w:val="DOPISKI"/>
    <w:basedOn w:val="AKAPIT"/>
    <w:link w:val="DOPISKIZnak"/>
    <w:rsid w:val="00DE3F21"/>
    <w:rPr>
      <w:color w:val="595959" w:themeColor="text1" w:themeTint="A6"/>
      <w:sz w:val="16"/>
    </w:rPr>
  </w:style>
  <w:style w:type="character" w:customStyle="1" w:styleId="DOPISKIZnak">
    <w:name w:val="DOPISKI Znak"/>
    <w:basedOn w:val="AKAPITZnak"/>
    <w:link w:val="DOPISKI"/>
    <w:rsid w:val="00DE3F21"/>
    <w:rPr>
      <w:rFonts w:ascii="Segoe UI Semibold" w:hAnsi="Segoe UI Semibold" w:cs="Segoe UI Light"/>
      <w:color w:val="595959" w:themeColor="text1" w:themeTint="A6"/>
      <w:sz w:val="16"/>
      <w:szCs w:val="20"/>
    </w:rPr>
  </w:style>
  <w:style w:type="paragraph" w:customStyle="1" w:styleId="Akapit-kolor">
    <w:name w:val="Akapit - kolor"/>
    <w:basedOn w:val="AKAPIT"/>
    <w:link w:val="Akapit-kolorZnak"/>
    <w:qFormat/>
    <w:rsid w:val="0060653A"/>
  </w:style>
  <w:style w:type="character" w:customStyle="1" w:styleId="Akapit-kolorZnak">
    <w:name w:val="Akapit - kolor Znak"/>
    <w:basedOn w:val="AKAPITZnak"/>
    <w:link w:val="Akapit-kolor"/>
    <w:rsid w:val="0060653A"/>
    <w:rPr>
      <w:rFonts w:ascii="Segoe UI Semibold" w:hAnsi="Segoe UI Semibold" w:cs="Segoe UI Light"/>
      <w:color w:val="234997"/>
      <w:sz w:val="20"/>
      <w:szCs w:val="20"/>
    </w:rPr>
  </w:style>
  <w:style w:type="paragraph" w:customStyle="1" w:styleId="Dopiski0">
    <w:name w:val="Dopiski"/>
    <w:basedOn w:val="DOPISKI"/>
    <w:link w:val="DopiskiZnak0"/>
    <w:qFormat/>
    <w:rsid w:val="0067123F"/>
    <w:rPr>
      <w:rFonts w:ascii="Segoe UI Light" w:hAnsi="Segoe UI Light"/>
    </w:rPr>
  </w:style>
  <w:style w:type="character" w:customStyle="1" w:styleId="DopiskiZnak0">
    <w:name w:val="Dopiski Znak"/>
    <w:basedOn w:val="DOPISKIZnak"/>
    <w:link w:val="Dopiski0"/>
    <w:rsid w:val="0067123F"/>
    <w:rPr>
      <w:rFonts w:ascii="Segoe UI Light" w:hAnsi="Segoe UI Light" w:cs="Segoe UI Light"/>
      <w:color w:val="595959" w:themeColor="text1" w:themeTint="A6"/>
      <w:sz w:val="16"/>
      <w:szCs w:val="20"/>
    </w:rPr>
  </w:style>
  <w:style w:type="paragraph" w:customStyle="1" w:styleId="Akapit-szary">
    <w:name w:val="Akapit - szary"/>
    <w:basedOn w:val="AKAPIT"/>
    <w:link w:val="Akapit-szaryZnak"/>
    <w:qFormat/>
    <w:rsid w:val="0067123F"/>
    <w:rPr>
      <w:color w:val="262626" w:themeColor="text1" w:themeTint="D9"/>
    </w:rPr>
  </w:style>
  <w:style w:type="character" w:customStyle="1" w:styleId="Akapit-szaryZnak">
    <w:name w:val="Akapit - szary Znak"/>
    <w:basedOn w:val="AKAPITZnak"/>
    <w:link w:val="Akapit-szary"/>
    <w:rsid w:val="0067123F"/>
    <w:rPr>
      <w:rFonts w:ascii="Segoe UI Semibold" w:hAnsi="Segoe UI Semibold" w:cs="Segoe UI Light"/>
      <w:color w:val="262626" w:themeColor="text1" w:themeTint="D9"/>
      <w:sz w:val="20"/>
      <w:szCs w:val="20"/>
    </w:rPr>
  </w:style>
  <w:style w:type="paragraph" w:customStyle="1" w:styleId="Tre0">
    <w:name w:val="Treść"/>
    <w:basedOn w:val="TRE"/>
    <w:link w:val="TreZnak0"/>
    <w:qFormat/>
    <w:rsid w:val="0067123F"/>
  </w:style>
  <w:style w:type="character" w:customStyle="1" w:styleId="TreZnak0">
    <w:name w:val="Treść Znak"/>
    <w:basedOn w:val="TREZnak"/>
    <w:link w:val="Tre0"/>
    <w:rsid w:val="0067123F"/>
    <w:rPr>
      <w:rFonts w:ascii="Segoe UI Light" w:hAnsi="Segoe UI Light" w:cs="Segoe UI Light"/>
      <w:color w:val="262626" w:themeColor="text1" w:themeTint="D9"/>
      <w:sz w:val="20"/>
      <w:szCs w:val="20"/>
    </w:rPr>
  </w:style>
  <w:style w:type="paragraph" w:customStyle="1" w:styleId="Tytupisma">
    <w:name w:val="Tytuł pisma"/>
    <w:basedOn w:val="Akapit-kolor"/>
    <w:link w:val="TytupismaZnak"/>
    <w:qFormat/>
    <w:rsid w:val="0060653A"/>
    <w:pPr>
      <w:jc w:val="center"/>
    </w:pPr>
    <w:rPr>
      <w:color w:val="262626" w:themeColor="text1" w:themeTint="D9"/>
      <w:sz w:val="24"/>
    </w:rPr>
  </w:style>
  <w:style w:type="character" w:customStyle="1" w:styleId="TytupismaZnak">
    <w:name w:val="Tytuł pisma Znak"/>
    <w:basedOn w:val="Akapit-kolorZnak"/>
    <w:link w:val="Tytupisma"/>
    <w:rsid w:val="0060653A"/>
    <w:rPr>
      <w:rFonts w:ascii="Segoe UI Semibold" w:hAnsi="Segoe UI Semibold" w:cs="Segoe UI Light"/>
      <w:color w:val="262626" w:themeColor="text1" w:themeTint="D9"/>
      <w:sz w:val="20"/>
      <w:szCs w:val="20"/>
    </w:rPr>
  </w:style>
  <w:style w:type="numbering" w:customStyle="1" w:styleId="WW8Num6">
    <w:name w:val="WW8Num6"/>
    <w:basedOn w:val="Bezlisty"/>
    <w:rsid w:val="00637646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17A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A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A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A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A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9794D-A172-4BE9-8360-38526625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1019</Words>
  <Characters>7144</Characters>
  <Application>Microsoft Office Word</Application>
  <DocSecurity>0</DocSecurity>
  <Lines>256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adw. Bartosz Parfieniuk</dc:creator>
  <cp:keywords/>
  <dc:description/>
  <cp:lastModifiedBy>Łukasz Ostrowski</cp:lastModifiedBy>
  <cp:revision>22</cp:revision>
  <cp:lastPrinted>2026-04-16T13:07:00Z</cp:lastPrinted>
  <dcterms:created xsi:type="dcterms:W3CDTF">2026-04-16T12:47:00Z</dcterms:created>
  <dcterms:modified xsi:type="dcterms:W3CDTF">2026-04-20T06:55:00Z</dcterms:modified>
</cp:coreProperties>
</file>